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9" w:rsidRDefault="001857D0" w:rsidP="001857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8"/>
          <w:szCs w:val="28"/>
          <w:lang w:val="de-DE" w:eastAsia="de-DE"/>
        </w:rPr>
        <w:drawing>
          <wp:inline distT="0" distB="0" distL="0" distR="0">
            <wp:extent cx="2853546" cy="936093"/>
            <wp:effectExtent l="19050" t="0" r="3954" b="0"/>
            <wp:docPr id="1" name="Picture 1" descr="D:\AFSA\Logos\Members\AFSA Logo 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FSA\Logos\Members\AFSA Logo Clea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68" cy="94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F9" w:rsidRDefault="003773F9" w:rsidP="001154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</w:p>
    <w:p w:rsidR="001154BE" w:rsidRPr="000F7E63" w:rsidRDefault="001154BE" w:rsidP="00115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F7E63">
        <w:rPr>
          <w:rFonts w:ascii="Calibri" w:hAnsi="Calibri" w:cs="Calibri"/>
          <w:b/>
          <w:sz w:val="28"/>
          <w:szCs w:val="28"/>
          <w:lang w:val="en-US"/>
        </w:rPr>
        <w:t xml:space="preserve">ARIPO </w:t>
      </w:r>
      <w:r w:rsidR="0017305E" w:rsidRPr="000F7E63">
        <w:rPr>
          <w:rFonts w:ascii="Calibri" w:hAnsi="Calibri" w:cs="Calibri"/>
          <w:b/>
          <w:sz w:val="28"/>
          <w:szCs w:val="28"/>
          <w:lang w:val="en-US"/>
        </w:rPr>
        <w:t>s</w:t>
      </w:r>
      <w:r w:rsidRPr="000F7E63">
        <w:rPr>
          <w:rFonts w:ascii="Calibri" w:hAnsi="Calibri" w:cs="Calibri"/>
          <w:b/>
          <w:sz w:val="28"/>
          <w:szCs w:val="28"/>
          <w:lang w:val="en-US"/>
        </w:rPr>
        <w:t xml:space="preserve">ells out African Farmers, </w:t>
      </w:r>
      <w:r w:rsidR="0017305E" w:rsidRPr="000F7E63">
        <w:rPr>
          <w:rFonts w:ascii="Calibri" w:hAnsi="Calibri" w:cs="Calibri"/>
          <w:b/>
          <w:sz w:val="28"/>
          <w:szCs w:val="28"/>
          <w:lang w:val="en-US"/>
        </w:rPr>
        <w:t>s</w:t>
      </w:r>
      <w:r w:rsidRPr="000F7E63">
        <w:rPr>
          <w:rFonts w:ascii="Calibri" w:hAnsi="Calibri" w:cs="Calibri"/>
          <w:b/>
          <w:sz w:val="28"/>
          <w:szCs w:val="28"/>
          <w:lang w:val="en-US"/>
        </w:rPr>
        <w:t>eals Secret Deal on Plant Variety Protection</w:t>
      </w:r>
    </w:p>
    <w:p w:rsidR="002E04C4" w:rsidRDefault="001154BE">
      <w:r>
        <w:rPr>
          <w:rFonts w:ascii="Calibri" w:hAnsi="Calibri" w:cs="Calibri"/>
          <w:sz w:val="28"/>
          <w:szCs w:val="28"/>
          <w:lang w:val="en-US"/>
        </w:rPr>
        <w:t> </w:t>
      </w:r>
    </w:p>
    <w:p w:rsidR="00355221" w:rsidRPr="000F7E63" w:rsidRDefault="0068775B">
      <w:pPr>
        <w:rPr>
          <w:b/>
        </w:rPr>
      </w:pPr>
      <w:r w:rsidRPr="000F7E63">
        <w:rPr>
          <w:b/>
        </w:rPr>
        <w:t xml:space="preserve">Statement </w:t>
      </w:r>
      <w:r w:rsidR="0017305E" w:rsidRPr="000F7E63">
        <w:rPr>
          <w:b/>
        </w:rPr>
        <w:t>i</w:t>
      </w:r>
      <w:r w:rsidRPr="000F7E63">
        <w:rPr>
          <w:b/>
        </w:rPr>
        <w:t xml:space="preserve">ssued </w:t>
      </w:r>
      <w:r w:rsidR="0017305E" w:rsidRPr="000F7E63">
        <w:rPr>
          <w:b/>
        </w:rPr>
        <w:t>b</w:t>
      </w:r>
      <w:r w:rsidRPr="000F7E63">
        <w:rPr>
          <w:b/>
        </w:rPr>
        <w:t>y</w:t>
      </w:r>
      <w:r w:rsidR="006B5F9A" w:rsidRPr="000F7E63">
        <w:rPr>
          <w:b/>
        </w:rPr>
        <w:t xml:space="preserve"> the</w:t>
      </w:r>
      <w:r w:rsidRPr="000F7E63">
        <w:rPr>
          <w:b/>
        </w:rPr>
        <w:t xml:space="preserve"> Alliance </w:t>
      </w:r>
      <w:r w:rsidR="0017305E" w:rsidRPr="000F7E63">
        <w:rPr>
          <w:b/>
        </w:rPr>
        <w:t>f</w:t>
      </w:r>
      <w:r w:rsidRPr="000F7E63">
        <w:rPr>
          <w:b/>
        </w:rPr>
        <w:t xml:space="preserve">or Food Sovereignty </w:t>
      </w:r>
      <w:r w:rsidR="0017305E" w:rsidRPr="000F7E63">
        <w:rPr>
          <w:b/>
        </w:rPr>
        <w:t>i</w:t>
      </w:r>
      <w:r w:rsidRPr="000F7E63">
        <w:rPr>
          <w:b/>
        </w:rPr>
        <w:t>n Africa (AFSA)</w:t>
      </w:r>
    </w:p>
    <w:p w:rsidR="002E04C4" w:rsidRDefault="002E04C4"/>
    <w:p w:rsidR="00355221" w:rsidRDefault="00355221">
      <w:r>
        <w:t>8 Ju</w:t>
      </w:r>
      <w:r w:rsidR="009F14D7">
        <w:t>ly</w:t>
      </w:r>
      <w:r>
        <w:t xml:space="preserve"> 2015</w:t>
      </w:r>
    </w:p>
    <w:p w:rsidR="0017305E" w:rsidRPr="00A464AC" w:rsidRDefault="00705E14" w:rsidP="00617D37">
      <w:pPr>
        <w:pStyle w:val="StandardWeb"/>
        <w:jc w:val="both"/>
        <w:rPr>
          <w:rFonts w:asciiTheme="minorHAnsi" w:hAnsiTheme="minorHAnsi" w:cs="Helvetica"/>
          <w:sz w:val="24"/>
          <w:szCs w:val="24"/>
          <w:lang w:val="en-US"/>
        </w:rPr>
      </w:pPr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On 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 xml:space="preserve">06 </w:t>
      </w:r>
      <w:r w:rsidR="009F14D7" w:rsidRPr="00A464AC">
        <w:rPr>
          <w:rFonts w:asciiTheme="minorHAnsi" w:hAnsiTheme="minorHAnsi" w:cs="Helvetica"/>
          <w:sz w:val="24"/>
          <w:szCs w:val="24"/>
          <w:lang w:val="en-US"/>
        </w:rPr>
        <w:t>July</w:t>
      </w:r>
      <w:r w:rsidR="00A11D71" w:rsidRPr="00A464AC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="005B25E8" w:rsidRPr="00A464AC">
        <w:rPr>
          <w:rFonts w:asciiTheme="minorHAnsi" w:hAnsiTheme="minorHAnsi" w:cs="Helvetica"/>
          <w:sz w:val="24"/>
          <w:szCs w:val="24"/>
          <w:lang w:val="en-US"/>
        </w:rPr>
        <w:t xml:space="preserve">2015, </w:t>
      </w:r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 xml:space="preserve">in </w:t>
      </w:r>
      <w:proofErr w:type="spellStart"/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>Arusha</w:t>
      </w:r>
      <w:proofErr w:type="spellEnd"/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,</w:t>
      </w:r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 xml:space="preserve"> Tanzania, </w:t>
      </w:r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a </w:t>
      </w:r>
      <w:r w:rsidR="000F7E63" w:rsidRPr="00A464AC">
        <w:rPr>
          <w:rFonts w:asciiTheme="minorHAnsi" w:hAnsiTheme="minorHAnsi" w:cs="Helvetica"/>
          <w:sz w:val="24"/>
          <w:szCs w:val="24"/>
          <w:lang w:val="en-US"/>
        </w:rPr>
        <w:t>D</w:t>
      </w:r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iplomatic </w:t>
      </w:r>
      <w:r w:rsidR="000F7E63" w:rsidRPr="00A464AC">
        <w:rPr>
          <w:rFonts w:asciiTheme="minorHAnsi" w:hAnsiTheme="minorHAnsi" w:cs="Helvetica"/>
          <w:sz w:val="24"/>
          <w:szCs w:val="24"/>
          <w:lang w:val="en-US"/>
        </w:rPr>
        <w:t>C</w:t>
      </w:r>
      <w:r w:rsidRPr="00A464AC">
        <w:rPr>
          <w:rFonts w:asciiTheme="minorHAnsi" w:hAnsiTheme="minorHAnsi" w:cs="Helvetica"/>
          <w:sz w:val="24"/>
          <w:szCs w:val="24"/>
          <w:lang w:val="en-US"/>
        </w:rPr>
        <w:t>onference held under the auspices of the African Region</w:t>
      </w:r>
      <w:r w:rsidR="000237F7" w:rsidRPr="00A464AC">
        <w:rPr>
          <w:rFonts w:asciiTheme="minorHAnsi" w:hAnsiTheme="minorHAnsi" w:cs="Helvetica"/>
          <w:sz w:val="24"/>
          <w:szCs w:val="24"/>
          <w:lang w:val="en-US"/>
        </w:rPr>
        <w:t xml:space="preserve">al Intellectual Property </w:t>
      </w:r>
      <w:proofErr w:type="spellStart"/>
      <w:r w:rsidR="000237F7" w:rsidRPr="00A464AC">
        <w:rPr>
          <w:rFonts w:asciiTheme="minorHAnsi" w:hAnsiTheme="minorHAnsi" w:cs="Helvetica"/>
          <w:sz w:val="24"/>
          <w:szCs w:val="24"/>
          <w:lang w:val="en-US"/>
        </w:rPr>
        <w:t>Organi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s</w:t>
      </w:r>
      <w:r w:rsidRPr="00A464AC">
        <w:rPr>
          <w:rFonts w:asciiTheme="minorHAnsi" w:hAnsiTheme="minorHAnsi" w:cs="Helvetica"/>
          <w:sz w:val="24"/>
          <w:szCs w:val="24"/>
          <w:lang w:val="en-US"/>
        </w:rPr>
        <w:t>ation</w:t>
      </w:r>
      <w:proofErr w:type="spellEnd"/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 (ARIPO) </w:t>
      </w:r>
      <w:r w:rsidR="00220655" w:rsidRPr="00A464AC">
        <w:rPr>
          <w:rFonts w:asciiTheme="minorHAnsi" w:hAnsiTheme="minorHAnsi" w:cs="Helvetica"/>
          <w:sz w:val="24"/>
          <w:szCs w:val="24"/>
          <w:lang w:val="en-US"/>
        </w:rPr>
        <w:t>adopted</w:t>
      </w:r>
      <w:r w:rsidR="00A11D71" w:rsidRPr="00A464AC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="001701EB" w:rsidRPr="00A464AC">
        <w:rPr>
          <w:rFonts w:asciiTheme="minorHAnsi" w:hAnsiTheme="minorHAnsi" w:cs="Arial"/>
          <w:sz w:val="24"/>
          <w:szCs w:val="24"/>
        </w:rPr>
        <w:t>a harmonised regional legal framework for the protection of plant breeders’ rights</w:t>
      </w:r>
      <w:r w:rsidR="0017305E" w:rsidRPr="00A464AC">
        <w:rPr>
          <w:rFonts w:asciiTheme="minorHAnsi" w:hAnsiTheme="minorHAnsi" w:cs="Arial"/>
          <w:sz w:val="24"/>
          <w:szCs w:val="24"/>
        </w:rPr>
        <w:t>—</w:t>
      </w:r>
      <w:r w:rsidR="00191F2F" w:rsidRPr="00A464AC">
        <w:rPr>
          <w:rFonts w:asciiTheme="minorHAnsi" w:hAnsiTheme="minorHAnsi" w:cs="Helvetica"/>
          <w:sz w:val="24"/>
          <w:szCs w:val="24"/>
          <w:lang w:val="en-US"/>
        </w:rPr>
        <w:t xml:space="preserve">the </w:t>
      </w:r>
      <w:proofErr w:type="spellStart"/>
      <w:r w:rsidR="00D4365D" w:rsidRPr="00A464AC">
        <w:rPr>
          <w:rFonts w:asciiTheme="minorHAnsi" w:hAnsiTheme="minorHAnsi" w:cs="Helvetica"/>
          <w:b/>
          <w:sz w:val="24"/>
          <w:szCs w:val="24"/>
          <w:lang w:val="en-US"/>
        </w:rPr>
        <w:t>Arusha</w:t>
      </w:r>
      <w:proofErr w:type="spellEnd"/>
      <w:r w:rsidR="00D4365D" w:rsidRPr="00A464AC">
        <w:rPr>
          <w:rFonts w:asciiTheme="minorHAnsi" w:hAnsiTheme="minorHAnsi" w:cs="Helvetica"/>
          <w:b/>
          <w:sz w:val="24"/>
          <w:szCs w:val="24"/>
          <w:lang w:val="en-US"/>
        </w:rPr>
        <w:t xml:space="preserve"> Protocol for the Protection of New Varieties of P</w:t>
      </w:r>
      <w:r w:rsidR="00E1241F" w:rsidRPr="00A464AC">
        <w:rPr>
          <w:rFonts w:asciiTheme="minorHAnsi" w:hAnsiTheme="minorHAnsi" w:cs="Helvetica"/>
          <w:b/>
          <w:sz w:val="24"/>
          <w:szCs w:val="24"/>
          <w:lang w:val="en-US"/>
        </w:rPr>
        <w:t>lants</w:t>
      </w:r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 xml:space="preserve"> (</w:t>
      </w:r>
      <w:r w:rsidR="006B5F9A" w:rsidRPr="00A464AC">
        <w:rPr>
          <w:rFonts w:asciiTheme="minorHAnsi" w:hAnsiTheme="minorHAnsi" w:cs="Helvetica"/>
          <w:sz w:val="24"/>
          <w:szCs w:val="24"/>
          <w:lang w:val="en-US"/>
        </w:rPr>
        <w:t>the</w:t>
      </w:r>
      <w:r w:rsidR="00A11D71" w:rsidRPr="00A464AC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‘</w:t>
      </w:r>
      <w:proofErr w:type="spellStart"/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>Arusha</w:t>
      </w:r>
      <w:proofErr w:type="spellEnd"/>
      <w:r w:rsidR="00A11D71" w:rsidRPr="00A464AC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="00982DD6" w:rsidRPr="00A464AC">
        <w:rPr>
          <w:rFonts w:asciiTheme="minorHAnsi" w:hAnsiTheme="minorHAnsi" w:cs="Helvetica"/>
          <w:sz w:val="24"/>
          <w:szCs w:val="24"/>
          <w:lang w:val="en-US"/>
        </w:rPr>
        <w:t xml:space="preserve">PVP </w:t>
      </w:r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>Protocol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’</w:t>
      </w:r>
      <w:r w:rsidR="00E1241F" w:rsidRPr="00A464AC">
        <w:rPr>
          <w:rFonts w:asciiTheme="minorHAnsi" w:hAnsiTheme="minorHAnsi" w:cs="Helvetica"/>
          <w:sz w:val="24"/>
          <w:szCs w:val="24"/>
          <w:lang w:val="en-US"/>
        </w:rPr>
        <w:t>)</w:t>
      </w:r>
      <w:r w:rsidR="00145B33" w:rsidRPr="00A464AC">
        <w:rPr>
          <w:rFonts w:asciiTheme="minorHAnsi" w:hAnsiTheme="minorHAnsi" w:cs="Helvetica"/>
          <w:sz w:val="24"/>
          <w:szCs w:val="24"/>
          <w:lang w:val="en-US"/>
        </w:rPr>
        <w:t>.</w:t>
      </w:r>
    </w:p>
    <w:p w:rsidR="007875A4" w:rsidRPr="00A464AC" w:rsidRDefault="00220655" w:rsidP="00617D37">
      <w:pPr>
        <w:pStyle w:val="StandardWeb"/>
        <w:jc w:val="both"/>
        <w:rPr>
          <w:rFonts w:asciiTheme="minorHAnsi" w:hAnsiTheme="minorHAnsi" w:cs="Helvetica"/>
          <w:sz w:val="24"/>
          <w:szCs w:val="24"/>
          <w:lang w:val="en-US"/>
        </w:rPr>
      </w:pPr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The </w:t>
      </w:r>
      <w:proofErr w:type="spellStart"/>
      <w:r w:rsidRPr="00A464AC">
        <w:rPr>
          <w:rFonts w:asciiTheme="minorHAnsi" w:hAnsiTheme="minorHAnsi" w:cs="Helvetica"/>
          <w:sz w:val="24"/>
          <w:szCs w:val="24"/>
          <w:lang w:val="en-US"/>
        </w:rPr>
        <w:t>Arusha</w:t>
      </w:r>
      <w:proofErr w:type="spellEnd"/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="002C4C05" w:rsidRPr="00A464AC">
        <w:rPr>
          <w:rFonts w:asciiTheme="minorHAnsi" w:hAnsiTheme="minorHAnsi" w:cs="Helvetica"/>
          <w:sz w:val="24"/>
          <w:szCs w:val="24"/>
          <w:lang w:val="en-US"/>
        </w:rPr>
        <w:t>PVP Protocol</w:t>
      </w:r>
      <w:r w:rsidRPr="00A464AC">
        <w:rPr>
          <w:rFonts w:asciiTheme="minorHAnsi" w:hAnsiTheme="minorHAnsi" w:cs="Helvetica"/>
          <w:sz w:val="24"/>
          <w:szCs w:val="24"/>
          <w:lang w:val="en-US"/>
        </w:rPr>
        <w:t xml:space="preserve"> is a slightly revised version of a previous </w:t>
      </w:r>
      <w:r w:rsidR="00FC4861" w:rsidRPr="00A464AC">
        <w:rPr>
          <w:rFonts w:asciiTheme="minorHAnsi" w:hAnsiTheme="minorHAnsi" w:cs="Helvetica"/>
          <w:sz w:val="24"/>
          <w:szCs w:val="24"/>
          <w:lang w:val="en-US"/>
        </w:rPr>
        <w:t>D</w:t>
      </w:r>
      <w:r w:rsidRPr="00A464AC">
        <w:rPr>
          <w:rFonts w:asciiTheme="minorHAnsi" w:hAnsiTheme="minorHAnsi" w:cs="Helvetica"/>
          <w:sz w:val="24"/>
          <w:szCs w:val="24"/>
          <w:lang w:val="en-US"/>
        </w:rPr>
        <w:t>raft</w:t>
      </w:r>
      <w:r w:rsidR="00A11D71" w:rsidRPr="00A464AC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="009D69E9" w:rsidRPr="00A464AC">
        <w:rPr>
          <w:rFonts w:asciiTheme="minorHAnsi" w:hAnsiTheme="minorHAnsi" w:cs="Helvetica"/>
          <w:sz w:val="24"/>
          <w:szCs w:val="24"/>
          <w:lang w:val="en-US"/>
        </w:rPr>
        <w:t>ARIPO Protocol for the Protection of New Varieties of Plants (</w:t>
      </w:r>
      <w:r w:rsidR="00CE2C34" w:rsidRPr="00A464AC">
        <w:rPr>
          <w:rFonts w:asciiTheme="minorHAnsi" w:hAnsiTheme="minorHAnsi" w:cs="Helvetica"/>
          <w:sz w:val="24"/>
          <w:szCs w:val="24"/>
          <w:lang w:val="en-US"/>
        </w:rPr>
        <w:t xml:space="preserve">the 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‘</w:t>
      </w:r>
      <w:r w:rsidR="00762C30" w:rsidRPr="00A464AC">
        <w:rPr>
          <w:rFonts w:asciiTheme="minorHAnsi" w:hAnsiTheme="minorHAnsi" w:cs="Helvetica"/>
          <w:sz w:val="24"/>
          <w:szCs w:val="24"/>
          <w:lang w:val="en-US"/>
        </w:rPr>
        <w:t xml:space="preserve">ARIPO PVP </w:t>
      </w:r>
      <w:r w:rsidR="00960FAC" w:rsidRPr="00A464AC">
        <w:rPr>
          <w:rFonts w:asciiTheme="minorHAnsi" w:hAnsiTheme="minorHAnsi" w:cs="Helvetica"/>
          <w:sz w:val="24"/>
          <w:szCs w:val="24"/>
          <w:lang w:val="en-US"/>
        </w:rPr>
        <w:t>Protocol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’</w:t>
      </w:r>
      <w:r w:rsidR="009D69E9" w:rsidRPr="00A464AC">
        <w:rPr>
          <w:rFonts w:asciiTheme="minorHAnsi" w:hAnsiTheme="minorHAnsi" w:cs="Helvetica"/>
          <w:sz w:val="24"/>
          <w:szCs w:val="24"/>
          <w:lang w:val="en-US"/>
        </w:rPr>
        <w:t>)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 xml:space="preserve">. The previous </w:t>
      </w:r>
      <w:r w:rsidR="00FC4861" w:rsidRPr="00A464AC">
        <w:rPr>
          <w:rFonts w:asciiTheme="minorHAnsi" w:hAnsiTheme="minorHAnsi" w:cs="Helvetica"/>
          <w:sz w:val="24"/>
          <w:szCs w:val="24"/>
          <w:lang w:val="en-US"/>
        </w:rPr>
        <w:t>D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 xml:space="preserve">raft has come </w:t>
      </w:r>
      <w:r w:rsidR="00960FAC" w:rsidRPr="00A464AC">
        <w:rPr>
          <w:rFonts w:asciiTheme="minorHAnsi" w:hAnsiTheme="minorHAnsi" w:cs="Helvetica"/>
          <w:sz w:val="24"/>
          <w:szCs w:val="24"/>
          <w:lang w:val="en-US"/>
        </w:rPr>
        <w:t>under consistent</w:t>
      </w:r>
      <w:r w:rsidR="00191F2F" w:rsidRPr="00A464AC">
        <w:rPr>
          <w:rFonts w:asciiTheme="minorHAnsi" w:hAnsiTheme="minorHAnsi" w:cs="Helvetica"/>
          <w:sz w:val="24"/>
          <w:szCs w:val="24"/>
          <w:lang w:val="en-US"/>
        </w:rPr>
        <w:t xml:space="preserve"> and severe</w:t>
      </w:r>
      <w:r w:rsidR="00960FAC" w:rsidRPr="00A464AC">
        <w:rPr>
          <w:rFonts w:asciiTheme="minorHAnsi" w:hAnsiTheme="minorHAnsi" w:cs="Helvetica"/>
          <w:sz w:val="24"/>
          <w:szCs w:val="24"/>
          <w:lang w:val="en-US"/>
        </w:rPr>
        <w:t xml:space="preserve"> attack by 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the Alliance for Food Sovereignty in Africa (</w:t>
      </w:r>
      <w:r w:rsidR="000237F7" w:rsidRPr="00A464AC">
        <w:rPr>
          <w:rFonts w:asciiTheme="minorHAnsi" w:hAnsiTheme="minorHAnsi" w:cs="Helvetica"/>
          <w:sz w:val="24"/>
          <w:szCs w:val="24"/>
          <w:lang w:val="en-US"/>
        </w:rPr>
        <w:t>AFS</w:t>
      </w:r>
      <w:r w:rsidR="00DD2FA8" w:rsidRPr="00A464AC">
        <w:rPr>
          <w:rFonts w:asciiTheme="minorHAnsi" w:hAnsiTheme="minorHAnsi" w:cs="Helvetica"/>
          <w:sz w:val="24"/>
          <w:szCs w:val="24"/>
          <w:lang w:val="en-US"/>
        </w:rPr>
        <w:t>A</w:t>
      </w:r>
      <w:r w:rsidR="0017305E" w:rsidRPr="00A464AC">
        <w:rPr>
          <w:rFonts w:asciiTheme="minorHAnsi" w:hAnsiTheme="minorHAnsi" w:cs="Helvetica"/>
          <w:sz w:val="24"/>
          <w:szCs w:val="24"/>
          <w:lang w:val="en-US"/>
        </w:rPr>
        <w:t>)</w:t>
      </w:r>
      <w:r w:rsidR="00960FAC" w:rsidRPr="00A464AC">
        <w:rPr>
          <w:rFonts w:asciiTheme="minorHAnsi" w:hAnsiTheme="minorHAnsi" w:cs="Helvetica"/>
          <w:sz w:val="24"/>
          <w:szCs w:val="24"/>
          <w:lang w:val="en-US"/>
        </w:rPr>
        <w:t xml:space="preserve"> because it </w:t>
      </w:r>
      <w:r w:rsidR="002C4C05" w:rsidRPr="00A464AC">
        <w:rPr>
          <w:rFonts w:asciiTheme="minorHAnsi" w:hAnsiTheme="minorHAnsi" w:cs="Helvetica"/>
          <w:sz w:val="24"/>
          <w:szCs w:val="24"/>
          <w:lang w:val="en-US"/>
        </w:rPr>
        <w:t>is based on</w:t>
      </w:r>
      <w:r w:rsidR="000F7E63" w:rsidRPr="00A464AC">
        <w:rPr>
          <w:rFonts w:asciiTheme="minorHAnsi" w:hAnsiTheme="minorHAnsi" w:cs="Helvetica"/>
          <w:sz w:val="24"/>
          <w:szCs w:val="24"/>
          <w:lang w:val="en-US"/>
        </w:rPr>
        <w:t xml:space="preserve"> a C</w:t>
      </w:r>
      <w:r w:rsidR="00CE2C34" w:rsidRPr="00A464AC">
        <w:rPr>
          <w:rFonts w:asciiTheme="minorHAnsi" w:hAnsiTheme="minorHAnsi" w:cs="Helvetica"/>
          <w:sz w:val="24"/>
          <w:szCs w:val="24"/>
          <w:lang w:val="en-US"/>
        </w:rPr>
        <w:t xml:space="preserve">onvention known as </w:t>
      </w:r>
      <w:r w:rsidR="00744308" w:rsidRPr="00A464AC">
        <w:rPr>
          <w:rFonts w:asciiTheme="minorHAnsi" w:hAnsiTheme="minorHAnsi" w:cs="Arial"/>
          <w:sz w:val="24"/>
          <w:szCs w:val="24"/>
        </w:rPr>
        <w:t>UPOV 1991</w:t>
      </w:r>
      <w:r w:rsidR="0017305E" w:rsidRPr="00A464AC">
        <w:rPr>
          <w:rFonts w:asciiTheme="minorHAnsi" w:hAnsiTheme="minorHAnsi" w:cs="Arial"/>
          <w:sz w:val="24"/>
          <w:szCs w:val="24"/>
        </w:rPr>
        <w:t>—</w:t>
      </w:r>
      <w:r w:rsidR="002C4C05" w:rsidRPr="00A464AC">
        <w:rPr>
          <w:rFonts w:asciiTheme="minorHAnsi" w:hAnsiTheme="minorHAnsi" w:cs="Arial"/>
          <w:sz w:val="24"/>
          <w:szCs w:val="24"/>
        </w:rPr>
        <w:t xml:space="preserve">a restrictive and inflexible </w:t>
      </w:r>
      <w:r w:rsidR="00744308" w:rsidRPr="00A464AC">
        <w:rPr>
          <w:rFonts w:asciiTheme="minorHAnsi" w:hAnsiTheme="minorHAnsi" w:cs="Arial"/>
          <w:sz w:val="24"/>
          <w:szCs w:val="24"/>
        </w:rPr>
        <w:t xml:space="preserve">international </w:t>
      </w:r>
      <w:r w:rsidR="002C4C05" w:rsidRPr="00A464AC">
        <w:rPr>
          <w:rFonts w:asciiTheme="minorHAnsi" w:hAnsiTheme="minorHAnsi" w:cs="Arial"/>
          <w:sz w:val="24"/>
          <w:szCs w:val="24"/>
        </w:rPr>
        <w:t xml:space="preserve">legal </w:t>
      </w:r>
      <w:r w:rsidR="006B5F9A" w:rsidRPr="00A464AC">
        <w:rPr>
          <w:rFonts w:asciiTheme="minorHAnsi" w:hAnsiTheme="minorHAnsi" w:cs="Arial"/>
          <w:sz w:val="24"/>
          <w:szCs w:val="24"/>
        </w:rPr>
        <w:t xml:space="preserve">precept, </w:t>
      </w:r>
      <w:r w:rsidR="00E949BA" w:rsidRPr="00A464AC">
        <w:rPr>
          <w:rFonts w:asciiTheme="minorHAnsi" w:hAnsiTheme="minorHAnsi" w:cs="Arial"/>
          <w:sz w:val="24"/>
          <w:szCs w:val="24"/>
        </w:rPr>
        <w:t>totally unsuitable for Africa</w:t>
      </w:r>
      <w:r w:rsidR="00DD2FA8" w:rsidRPr="00A464AC">
        <w:rPr>
          <w:rFonts w:asciiTheme="minorHAnsi" w:hAnsiTheme="minorHAnsi" w:cs="Arial"/>
          <w:sz w:val="24"/>
          <w:szCs w:val="24"/>
        </w:rPr>
        <w:t xml:space="preserve">. Crucially, </w:t>
      </w:r>
      <w:r w:rsidR="000F7E63" w:rsidRPr="00A464AC">
        <w:rPr>
          <w:rFonts w:asciiTheme="minorHAnsi" w:hAnsiTheme="minorHAnsi" w:cs="Arial"/>
          <w:sz w:val="24"/>
          <w:szCs w:val="24"/>
        </w:rPr>
        <w:t xml:space="preserve">the ARIPO PVP Protocol </w:t>
      </w:r>
      <w:r w:rsidR="001B7541" w:rsidRPr="00A464AC">
        <w:rPr>
          <w:rFonts w:asciiTheme="minorHAnsi" w:hAnsiTheme="minorHAnsi" w:cs="Arial"/>
          <w:sz w:val="24"/>
          <w:szCs w:val="24"/>
        </w:rPr>
        <w:t>proposed</w:t>
      </w:r>
      <w:r w:rsidR="002C4C05" w:rsidRPr="00A464AC">
        <w:rPr>
          <w:rFonts w:asciiTheme="minorHAnsi" w:hAnsiTheme="minorHAnsi" w:cs="Arial"/>
          <w:sz w:val="24"/>
          <w:szCs w:val="24"/>
        </w:rPr>
        <w:t xml:space="preserve"> extremely strong intellectual property rights to breeders </w:t>
      </w:r>
      <w:r w:rsidR="001B7541" w:rsidRPr="00A464AC">
        <w:rPr>
          <w:rFonts w:asciiTheme="minorHAnsi" w:hAnsiTheme="minorHAnsi" w:cs="Arial"/>
          <w:sz w:val="24"/>
          <w:szCs w:val="24"/>
        </w:rPr>
        <w:t>while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614F97" w:rsidRPr="00A464AC">
        <w:rPr>
          <w:rFonts w:asciiTheme="minorHAnsi" w:hAnsiTheme="minorHAnsi" w:cs="Arial"/>
          <w:sz w:val="24"/>
          <w:szCs w:val="24"/>
        </w:rPr>
        <w:t>restrict</w:t>
      </w:r>
      <w:r w:rsidR="001B7541" w:rsidRPr="00A464AC">
        <w:rPr>
          <w:rFonts w:asciiTheme="minorHAnsi" w:hAnsiTheme="minorHAnsi" w:cs="Arial"/>
          <w:sz w:val="24"/>
          <w:szCs w:val="24"/>
        </w:rPr>
        <w:t>ing</w:t>
      </w:r>
      <w:r w:rsidR="00744308" w:rsidRPr="00A464AC">
        <w:rPr>
          <w:rFonts w:asciiTheme="minorHAnsi" w:hAnsiTheme="minorHAnsi" w:cs="Arial"/>
          <w:sz w:val="24"/>
          <w:szCs w:val="24"/>
        </w:rPr>
        <w:t xml:space="preserve"> the</w:t>
      </w:r>
      <w:r w:rsidR="007875A4" w:rsidRPr="00A464AC">
        <w:rPr>
          <w:rFonts w:asciiTheme="minorHAnsi" w:hAnsiTheme="minorHAnsi" w:cs="Arial"/>
          <w:bCs/>
          <w:sz w:val="24"/>
          <w:szCs w:val="24"/>
        </w:rPr>
        <w:t xml:space="preserve"> age-old practice</w:t>
      </w:r>
      <w:r w:rsidR="00DD1335" w:rsidRPr="00A464AC">
        <w:rPr>
          <w:rFonts w:asciiTheme="minorHAnsi" w:hAnsiTheme="minorHAnsi" w:cs="Arial"/>
          <w:bCs/>
          <w:sz w:val="24"/>
          <w:szCs w:val="24"/>
        </w:rPr>
        <w:t>s</w:t>
      </w:r>
      <w:r w:rsidR="00A11D71" w:rsidRPr="00A464A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F054C" w:rsidRPr="00A464AC">
        <w:rPr>
          <w:rFonts w:asciiTheme="minorHAnsi" w:hAnsiTheme="minorHAnsi" w:cs="Arial"/>
          <w:bCs/>
          <w:sz w:val="24"/>
          <w:szCs w:val="24"/>
        </w:rPr>
        <w:t>of African farmers</w:t>
      </w:r>
      <w:r w:rsidR="006B5F9A" w:rsidRPr="00A464AC">
        <w:rPr>
          <w:rFonts w:asciiTheme="minorHAnsi" w:hAnsiTheme="minorHAnsi" w:cs="Arial"/>
          <w:bCs/>
          <w:sz w:val="24"/>
          <w:szCs w:val="24"/>
        </w:rPr>
        <w:t xml:space="preserve"> freely </w:t>
      </w:r>
      <w:r w:rsidR="0017305E" w:rsidRPr="00A464AC">
        <w:rPr>
          <w:rFonts w:asciiTheme="minorHAnsi" w:hAnsiTheme="minorHAnsi" w:cs="Arial"/>
          <w:bCs/>
          <w:sz w:val="24"/>
          <w:szCs w:val="24"/>
        </w:rPr>
        <w:t xml:space="preserve">to </w:t>
      </w:r>
      <w:r w:rsidR="009F14D7" w:rsidRPr="00A464AC">
        <w:rPr>
          <w:rFonts w:asciiTheme="minorHAnsi" w:hAnsiTheme="minorHAnsi" w:cs="Arial"/>
          <w:bCs/>
          <w:sz w:val="24"/>
          <w:szCs w:val="24"/>
        </w:rPr>
        <w:t>sav</w:t>
      </w:r>
      <w:r w:rsidR="0017305E" w:rsidRPr="00A464AC">
        <w:rPr>
          <w:rFonts w:asciiTheme="minorHAnsi" w:hAnsiTheme="minorHAnsi" w:cs="Arial"/>
          <w:bCs/>
          <w:sz w:val="24"/>
          <w:szCs w:val="24"/>
        </w:rPr>
        <w:t>e,</w:t>
      </w:r>
      <w:r w:rsidR="00A11D71" w:rsidRPr="00A464A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875A4" w:rsidRPr="00A464AC">
        <w:rPr>
          <w:rFonts w:asciiTheme="minorHAnsi" w:hAnsiTheme="minorHAnsi" w:cs="Arial"/>
          <w:bCs/>
          <w:sz w:val="24"/>
          <w:szCs w:val="24"/>
        </w:rPr>
        <w:t>us</w:t>
      </w:r>
      <w:r w:rsidR="0017305E" w:rsidRPr="00A464AC">
        <w:rPr>
          <w:rFonts w:asciiTheme="minorHAnsi" w:hAnsiTheme="minorHAnsi" w:cs="Arial"/>
          <w:bCs/>
          <w:sz w:val="24"/>
          <w:szCs w:val="24"/>
        </w:rPr>
        <w:t>e,</w:t>
      </w:r>
      <w:r w:rsidR="00A11D71" w:rsidRPr="00A464A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875A4" w:rsidRPr="00A464AC">
        <w:rPr>
          <w:rFonts w:asciiTheme="minorHAnsi" w:hAnsiTheme="minorHAnsi" w:cs="Arial"/>
          <w:bCs/>
          <w:sz w:val="24"/>
          <w:szCs w:val="24"/>
        </w:rPr>
        <w:t>shar</w:t>
      </w:r>
      <w:r w:rsidR="0017305E" w:rsidRPr="00A464AC">
        <w:rPr>
          <w:rFonts w:asciiTheme="minorHAnsi" w:hAnsiTheme="minorHAnsi" w:cs="Arial"/>
          <w:bCs/>
          <w:sz w:val="24"/>
          <w:szCs w:val="24"/>
        </w:rPr>
        <w:t xml:space="preserve">e and sell 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>seeds</w:t>
      </w:r>
      <w:r w:rsidR="00A11D71" w:rsidRPr="00A464A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B5F9A" w:rsidRPr="00A464AC">
        <w:rPr>
          <w:rFonts w:asciiTheme="minorHAnsi" w:hAnsiTheme="minorHAnsi" w:cs="Arial"/>
          <w:bCs/>
          <w:sz w:val="24"/>
          <w:szCs w:val="24"/>
        </w:rPr>
        <w:t xml:space="preserve">and/or 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>propagating material. Th</w:t>
      </w:r>
      <w:r w:rsidR="00DD1335" w:rsidRPr="00A464AC">
        <w:rPr>
          <w:rFonts w:asciiTheme="minorHAnsi" w:hAnsiTheme="minorHAnsi" w:cs="Arial"/>
          <w:bCs/>
          <w:sz w:val="24"/>
          <w:szCs w:val="24"/>
        </w:rPr>
        <w:t>ese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 xml:space="preserve"> practi</w:t>
      </w:r>
      <w:r w:rsidR="0017305E" w:rsidRPr="00A464AC">
        <w:rPr>
          <w:rFonts w:asciiTheme="minorHAnsi" w:hAnsiTheme="minorHAnsi" w:cs="Arial"/>
          <w:bCs/>
          <w:sz w:val="24"/>
          <w:szCs w:val="24"/>
        </w:rPr>
        <w:t>c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>e</w:t>
      </w:r>
      <w:r w:rsidR="00DD1335" w:rsidRPr="00A464AC">
        <w:rPr>
          <w:rFonts w:asciiTheme="minorHAnsi" w:hAnsiTheme="minorHAnsi" w:cs="Arial"/>
          <w:bCs/>
          <w:sz w:val="24"/>
          <w:szCs w:val="24"/>
        </w:rPr>
        <w:t>s</w:t>
      </w:r>
      <w:r w:rsidR="00A11D71" w:rsidRPr="00A464A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D1335" w:rsidRPr="00A464AC">
        <w:rPr>
          <w:rFonts w:asciiTheme="minorHAnsi" w:hAnsiTheme="minorHAnsi" w:cs="Arial"/>
          <w:bCs/>
          <w:sz w:val="24"/>
          <w:szCs w:val="24"/>
        </w:rPr>
        <w:t>are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 xml:space="preserve"> the backbone of </w:t>
      </w:r>
      <w:r w:rsidR="007875A4" w:rsidRPr="00A464AC">
        <w:rPr>
          <w:rFonts w:asciiTheme="minorHAnsi" w:hAnsiTheme="minorHAnsi" w:cs="Arial"/>
          <w:bCs/>
          <w:sz w:val="24"/>
          <w:szCs w:val="24"/>
        </w:rPr>
        <w:t>agricultur</w:t>
      </w:r>
      <w:r w:rsidR="00DD1335" w:rsidRPr="00A464AC">
        <w:rPr>
          <w:rFonts w:asciiTheme="minorHAnsi" w:hAnsiTheme="minorHAnsi" w:cs="Arial"/>
          <w:bCs/>
          <w:sz w:val="24"/>
          <w:szCs w:val="24"/>
        </w:rPr>
        <w:t>al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 xml:space="preserve"> systems in</w:t>
      </w:r>
      <w:r w:rsidR="00CE2C34" w:rsidRPr="00A464AC">
        <w:rPr>
          <w:rFonts w:asciiTheme="minorHAnsi" w:hAnsiTheme="minorHAnsi" w:cs="Arial"/>
          <w:bCs/>
          <w:sz w:val="24"/>
          <w:szCs w:val="24"/>
        </w:rPr>
        <w:t xml:space="preserve"> S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>ub-Saharan Africa</w:t>
      </w:r>
      <w:r w:rsidR="00876C76" w:rsidRPr="00A464AC">
        <w:rPr>
          <w:rFonts w:asciiTheme="minorHAnsi" w:hAnsiTheme="minorHAnsi" w:cs="Arial"/>
          <w:bCs/>
          <w:sz w:val="24"/>
          <w:szCs w:val="24"/>
        </w:rPr>
        <w:t xml:space="preserve">; they </w:t>
      </w:r>
      <w:r w:rsidR="00614F97" w:rsidRPr="00A464AC">
        <w:rPr>
          <w:rFonts w:asciiTheme="minorHAnsi" w:hAnsiTheme="minorHAnsi" w:cs="Arial"/>
          <w:bCs/>
          <w:sz w:val="24"/>
          <w:szCs w:val="24"/>
        </w:rPr>
        <w:t>have ensured the production and maintenance of a diverse pool of genetic resources by farmers themselves, and</w:t>
      </w:r>
      <w:r w:rsidR="00A11D71" w:rsidRPr="00A464A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76C76" w:rsidRPr="00A464AC">
        <w:rPr>
          <w:rFonts w:asciiTheme="minorHAnsi" w:hAnsiTheme="minorHAnsi" w:cs="Arial"/>
          <w:bCs/>
          <w:sz w:val="24"/>
          <w:szCs w:val="24"/>
        </w:rPr>
        <w:t xml:space="preserve">have </w:t>
      </w:r>
      <w:r w:rsidR="00614F97" w:rsidRPr="00A464AC">
        <w:rPr>
          <w:rFonts w:asciiTheme="minorHAnsi" w:hAnsiTheme="minorHAnsi" w:cs="Arial"/>
          <w:bCs/>
          <w:sz w:val="24"/>
          <w:szCs w:val="24"/>
        </w:rPr>
        <w:t>safe</w:t>
      </w:r>
      <w:r w:rsidR="0017305E" w:rsidRPr="00A464AC">
        <w:rPr>
          <w:rFonts w:asciiTheme="minorHAnsi" w:hAnsiTheme="minorHAnsi" w:cs="Arial"/>
          <w:bCs/>
          <w:sz w:val="24"/>
          <w:szCs w:val="24"/>
        </w:rPr>
        <w:t>-</w:t>
      </w:r>
      <w:r w:rsidR="00614F97" w:rsidRPr="00A464AC">
        <w:rPr>
          <w:rFonts w:asciiTheme="minorHAnsi" w:hAnsiTheme="minorHAnsi" w:cs="Arial"/>
          <w:bCs/>
          <w:sz w:val="24"/>
          <w:szCs w:val="24"/>
        </w:rPr>
        <w:t>guarded</w:t>
      </w:r>
      <w:r w:rsidR="00744308" w:rsidRPr="00A464AC">
        <w:rPr>
          <w:rFonts w:asciiTheme="minorHAnsi" w:hAnsiTheme="minorHAnsi" w:cs="Arial"/>
          <w:bCs/>
          <w:sz w:val="24"/>
          <w:szCs w:val="24"/>
        </w:rPr>
        <w:t xml:space="preserve"> food and nutrition for tens of millions o</w:t>
      </w:r>
      <w:r w:rsidR="006B5F9A" w:rsidRPr="00A464AC">
        <w:rPr>
          <w:rFonts w:asciiTheme="minorHAnsi" w:hAnsiTheme="minorHAnsi" w:cs="Arial"/>
          <w:bCs/>
          <w:sz w:val="24"/>
          <w:szCs w:val="24"/>
        </w:rPr>
        <w:t>f Africans in the ARIPO region.</w:t>
      </w:r>
    </w:p>
    <w:p w:rsidR="0064752D" w:rsidRPr="00A464AC" w:rsidRDefault="00BC01AB" w:rsidP="00BC01AB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  <w:r w:rsidRPr="00A464AC">
        <w:rPr>
          <w:rFonts w:asciiTheme="minorHAnsi" w:hAnsiTheme="minorHAnsi" w:cs="Arial"/>
          <w:sz w:val="24"/>
          <w:szCs w:val="24"/>
        </w:rPr>
        <w:t>The Arusha PVP Protocol is part of the broader thrust in Africa to ensure regionally seamless and expedited trade in commercially bred seed varieties for the benefit</w:t>
      </w:r>
      <w:r w:rsidR="0064752D" w:rsidRPr="00A464AC">
        <w:rPr>
          <w:rFonts w:asciiTheme="minorHAnsi" w:hAnsiTheme="minorHAnsi" w:cs="Arial"/>
          <w:sz w:val="24"/>
          <w:szCs w:val="24"/>
        </w:rPr>
        <w:t>,</w:t>
      </w:r>
      <w:r w:rsidR="009F14D7" w:rsidRPr="00A464AC">
        <w:rPr>
          <w:rFonts w:asciiTheme="minorHAnsi" w:hAnsiTheme="minorHAnsi" w:cs="Arial"/>
          <w:sz w:val="24"/>
          <w:szCs w:val="24"/>
        </w:rPr>
        <w:t xml:space="preserve"> mainly</w:t>
      </w:r>
      <w:r w:rsidR="0064752D" w:rsidRPr="00A464AC">
        <w:rPr>
          <w:rFonts w:asciiTheme="minorHAnsi" w:hAnsiTheme="minorHAnsi" w:cs="Arial"/>
          <w:sz w:val="24"/>
          <w:szCs w:val="24"/>
        </w:rPr>
        <w:t>,</w:t>
      </w:r>
      <w:r w:rsidRPr="00A464AC">
        <w:rPr>
          <w:rFonts w:asciiTheme="minorHAnsi" w:hAnsiTheme="minorHAnsi" w:cs="Arial"/>
          <w:sz w:val="24"/>
          <w:szCs w:val="24"/>
        </w:rPr>
        <w:t xml:space="preserve"> of the</w:t>
      </w:r>
      <w:r w:rsidR="009F14D7" w:rsidRPr="00A464AC">
        <w:rPr>
          <w:rFonts w:asciiTheme="minorHAnsi" w:hAnsiTheme="minorHAnsi" w:cs="Arial"/>
          <w:sz w:val="24"/>
          <w:szCs w:val="24"/>
        </w:rPr>
        <w:t xml:space="preserve"> foreign</w:t>
      </w:r>
      <w:r w:rsidRPr="00A464AC">
        <w:rPr>
          <w:rFonts w:asciiTheme="minorHAnsi" w:hAnsiTheme="minorHAnsi" w:cs="Arial"/>
          <w:sz w:val="24"/>
          <w:szCs w:val="24"/>
        </w:rPr>
        <w:t xml:space="preserve"> seed industry.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 Multinational seed companies i</w:t>
      </w:r>
      <w:r w:rsidR="006B5F9A" w:rsidRPr="00A464AC">
        <w:rPr>
          <w:rFonts w:asciiTheme="minorHAnsi" w:hAnsiTheme="minorHAnsi" w:cs="Arial"/>
          <w:sz w:val="24"/>
          <w:szCs w:val="24"/>
        </w:rPr>
        <w:t xml:space="preserve">ntend 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to </w:t>
      </w:r>
      <w:r w:rsidR="00614F97" w:rsidRPr="00A464AC">
        <w:rPr>
          <w:rFonts w:asciiTheme="minorHAnsi" w:hAnsiTheme="minorHAnsi" w:cs="Arial"/>
          <w:sz w:val="24"/>
          <w:szCs w:val="24"/>
        </w:rPr>
        <w:t xml:space="preserve">lay claim to 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seed </w:t>
      </w:r>
      <w:r w:rsidR="00614F97" w:rsidRPr="00A464AC">
        <w:rPr>
          <w:rFonts w:asciiTheme="minorHAnsi" w:hAnsiTheme="minorHAnsi" w:cs="Arial"/>
          <w:sz w:val="24"/>
          <w:szCs w:val="24"/>
        </w:rPr>
        <w:t>varieties as their private possession</w:t>
      </w:r>
      <w:r w:rsidR="0064752D" w:rsidRPr="00A464AC">
        <w:rPr>
          <w:rFonts w:asciiTheme="minorHAnsi" w:hAnsiTheme="minorHAnsi" w:cs="Arial"/>
          <w:sz w:val="24"/>
          <w:szCs w:val="24"/>
        </w:rPr>
        <w:t>s</w:t>
      </w:r>
      <w:r w:rsidR="00614F97" w:rsidRPr="00A464AC">
        <w:rPr>
          <w:rFonts w:asciiTheme="minorHAnsi" w:hAnsiTheme="minorHAnsi" w:cs="Arial"/>
          <w:sz w:val="24"/>
          <w:szCs w:val="24"/>
        </w:rPr>
        <w:t xml:space="preserve"> and 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to </w:t>
      </w:r>
      <w:r w:rsidR="00614F97" w:rsidRPr="00A464AC">
        <w:rPr>
          <w:rFonts w:asciiTheme="minorHAnsi" w:hAnsiTheme="minorHAnsi" w:cs="Arial"/>
          <w:sz w:val="24"/>
          <w:szCs w:val="24"/>
        </w:rPr>
        <w:t>prevent others from using the</w:t>
      </w:r>
      <w:r w:rsidR="008A3D6A" w:rsidRPr="00A464AC">
        <w:rPr>
          <w:rFonts w:asciiTheme="minorHAnsi" w:hAnsiTheme="minorHAnsi" w:cs="Arial"/>
          <w:sz w:val="24"/>
          <w:szCs w:val="24"/>
        </w:rPr>
        <w:t>se varieties without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 the </w:t>
      </w:r>
      <w:r w:rsidR="008A3D6A" w:rsidRPr="00A464AC">
        <w:rPr>
          <w:rFonts w:asciiTheme="minorHAnsi" w:hAnsiTheme="minorHAnsi" w:cs="Arial"/>
          <w:sz w:val="24"/>
          <w:szCs w:val="24"/>
        </w:rPr>
        <w:t>pay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ment of </w:t>
      </w:r>
      <w:r w:rsidR="008A3D6A" w:rsidRPr="00A464AC">
        <w:rPr>
          <w:rFonts w:asciiTheme="minorHAnsi" w:hAnsiTheme="minorHAnsi" w:cs="Arial"/>
          <w:sz w:val="24"/>
          <w:szCs w:val="24"/>
        </w:rPr>
        <w:t>royalties</w:t>
      </w:r>
      <w:r w:rsidR="0064752D" w:rsidRPr="00A464AC">
        <w:rPr>
          <w:rFonts w:asciiTheme="minorHAnsi" w:hAnsiTheme="minorHAnsi" w:cs="Arial"/>
          <w:sz w:val="24"/>
          <w:szCs w:val="24"/>
        </w:rPr>
        <w:t>.</w:t>
      </w:r>
    </w:p>
    <w:p w:rsidR="0064752D" w:rsidRPr="00A464AC" w:rsidRDefault="0064752D" w:rsidP="00BC01AB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BC01AB" w:rsidRPr="00A464AC" w:rsidRDefault="00614F97" w:rsidP="00BC01AB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  <w:r w:rsidRPr="00A464AC">
        <w:rPr>
          <w:rFonts w:asciiTheme="minorHAnsi" w:hAnsiTheme="minorHAnsi" w:cs="Arial"/>
          <w:sz w:val="24"/>
          <w:szCs w:val="24"/>
        </w:rPr>
        <w:t xml:space="preserve">Germplasm developed by farming households over centuries is 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increasingly </w:t>
      </w:r>
      <w:r w:rsidRPr="00A464AC">
        <w:rPr>
          <w:rFonts w:asciiTheme="minorHAnsi" w:hAnsiTheme="minorHAnsi" w:cs="Arial"/>
          <w:sz w:val="24"/>
          <w:szCs w:val="24"/>
        </w:rPr>
        <w:t>under threat of privatisation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; </w:t>
      </w:r>
      <w:r w:rsidRPr="00A464AC">
        <w:rPr>
          <w:rFonts w:asciiTheme="minorHAnsi" w:hAnsiTheme="minorHAnsi" w:cs="Arial"/>
          <w:sz w:val="24"/>
          <w:szCs w:val="24"/>
        </w:rPr>
        <w:t>and ecologically embedded farming practi</w:t>
      </w:r>
      <w:r w:rsidR="0064752D" w:rsidRPr="00A464AC">
        <w:rPr>
          <w:rFonts w:asciiTheme="minorHAnsi" w:hAnsiTheme="minorHAnsi" w:cs="Arial"/>
          <w:sz w:val="24"/>
          <w:szCs w:val="24"/>
        </w:rPr>
        <w:t>c</w:t>
      </w:r>
      <w:r w:rsidRPr="00A464AC">
        <w:rPr>
          <w:rFonts w:asciiTheme="minorHAnsi" w:hAnsiTheme="minorHAnsi" w:cs="Arial"/>
          <w:sz w:val="24"/>
          <w:szCs w:val="24"/>
        </w:rPr>
        <w:t>es risk being destabilised and dislodged.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Pr="00A464AC">
        <w:rPr>
          <w:rFonts w:asciiTheme="minorHAnsi" w:hAnsiTheme="minorHAnsi" w:cs="Arial"/>
          <w:sz w:val="24"/>
          <w:szCs w:val="24"/>
        </w:rPr>
        <w:t xml:space="preserve">The broader modernisation thrust of which the </w:t>
      </w:r>
      <w:r w:rsidR="000F7E63" w:rsidRPr="00A464AC">
        <w:rPr>
          <w:rFonts w:asciiTheme="minorHAnsi" w:hAnsiTheme="minorHAnsi" w:cs="Arial"/>
          <w:sz w:val="24"/>
          <w:szCs w:val="24"/>
        </w:rPr>
        <w:t>Arush</w:t>
      </w:r>
      <w:r w:rsidR="001B7541" w:rsidRPr="00A464AC">
        <w:rPr>
          <w:rFonts w:asciiTheme="minorHAnsi" w:hAnsiTheme="minorHAnsi" w:cs="Arial"/>
          <w:sz w:val="24"/>
          <w:szCs w:val="24"/>
        </w:rPr>
        <w:t>a</w:t>
      </w:r>
      <w:r w:rsidR="000F7E63" w:rsidRPr="00A464AC">
        <w:rPr>
          <w:rFonts w:asciiTheme="minorHAnsi" w:hAnsiTheme="minorHAnsi" w:cs="Arial"/>
          <w:sz w:val="24"/>
          <w:szCs w:val="24"/>
        </w:rPr>
        <w:t xml:space="preserve"> PVP Protocol </w:t>
      </w:r>
      <w:r w:rsidRPr="00A464AC">
        <w:rPr>
          <w:rFonts w:asciiTheme="minorHAnsi" w:hAnsiTheme="minorHAnsi" w:cs="Arial"/>
          <w:sz w:val="24"/>
          <w:szCs w:val="24"/>
        </w:rPr>
        <w:t xml:space="preserve">is </w:t>
      </w:r>
      <w:r w:rsidR="00DF2BEC" w:rsidRPr="00A464AC">
        <w:rPr>
          <w:rFonts w:asciiTheme="minorHAnsi" w:hAnsiTheme="minorHAnsi" w:cs="Arial"/>
          <w:sz w:val="24"/>
          <w:szCs w:val="24"/>
        </w:rPr>
        <w:t xml:space="preserve">an intrinsic </w:t>
      </w:r>
      <w:r w:rsidRPr="00A464AC">
        <w:rPr>
          <w:rFonts w:asciiTheme="minorHAnsi" w:hAnsiTheme="minorHAnsi" w:cs="Arial"/>
          <w:sz w:val="24"/>
          <w:szCs w:val="24"/>
        </w:rPr>
        <w:t>part</w:t>
      </w:r>
      <w:r w:rsidR="00DF2BEC" w:rsidRPr="00A464AC">
        <w:rPr>
          <w:rFonts w:asciiTheme="minorHAnsi" w:hAnsiTheme="minorHAnsi" w:cs="Arial"/>
          <w:sz w:val="24"/>
          <w:szCs w:val="24"/>
        </w:rPr>
        <w:t>,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BC01AB" w:rsidRPr="00A464AC">
        <w:rPr>
          <w:rFonts w:asciiTheme="minorHAnsi" w:hAnsiTheme="minorHAnsi" w:cs="Arial"/>
          <w:sz w:val="24"/>
          <w:szCs w:val="24"/>
        </w:rPr>
        <w:t xml:space="preserve">is designed to facilitate the transformation of African agriculture from peasant-based 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production </w:t>
      </w:r>
      <w:r w:rsidR="00BC01AB" w:rsidRPr="00A464AC">
        <w:rPr>
          <w:rFonts w:asciiTheme="minorHAnsi" w:hAnsiTheme="minorHAnsi" w:cs="Arial"/>
          <w:sz w:val="24"/>
          <w:szCs w:val="24"/>
        </w:rPr>
        <w:t xml:space="preserve">to inherently inequitable, 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inappropriate </w:t>
      </w:r>
      <w:r w:rsidR="00BC01AB" w:rsidRPr="00A464AC">
        <w:rPr>
          <w:rFonts w:asciiTheme="minorHAnsi" w:hAnsiTheme="minorHAnsi" w:cs="Arial"/>
          <w:sz w:val="24"/>
          <w:szCs w:val="24"/>
        </w:rPr>
        <w:t xml:space="preserve">and </w:t>
      </w:r>
      <w:r w:rsidR="005A5580" w:rsidRPr="00A464AC">
        <w:rPr>
          <w:rFonts w:asciiTheme="minorHAnsi" w:hAnsiTheme="minorHAnsi" w:cs="Arial"/>
          <w:sz w:val="24"/>
          <w:szCs w:val="24"/>
        </w:rPr>
        <w:t>ecologically damaging</w:t>
      </w:r>
      <w:r w:rsidR="00BC01AB" w:rsidRPr="00A464AC">
        <w:rPr>
          <w:rFonts w:asciiTheme="minorHAnsi" w:hAnsiTheme="minorHAnsi" w:cs="Arial"/>
          <w:sz w:val="24"/>
          <w:szCs w:val="24"/>
        </w:rPr>
        <w:t xml:space="preserve"> Green Revolution/industrial agriculture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. Such a transformation will lead to </w:t>
      </w:r>
      <w:r w:rsidR="00D42808" w:rsidRPr="00A464AC">
        <w:rPr>
          <w:rFonts w:asciiTheme="minorHAnsi" w:hAnsiTheme="minorHAnsi" w:cs="Arial"/>
          <w:sz w:val="24"/>
          <w:szCs w:val="24"/>
        </w:rPr>
        <w:t xml:space="preserve">many farming households </w:t>
      </w:r>
      <w:r w:rsidR="0064752D" w:rsidRPr="00A464AC">
        <w:rPr>
          <w:rFonts w:asciiTheme="minorHAnsi" w:hAnsiTheme="minorHAnsi" w:cs="Arial"/>
          <w:sz w:val="24"/>
          <w:szCs w:val="24"/>
        </w:rPr>
        <w:t xml:space="preserve">being </w:t>
      </w:r>
      <w:r w:rsidR="00D42808" w:rsidRPr="00A464AC">
        <w:rPr>
          <w:rFonts w:asciiTheme="minorHAnsi" w:hAnsiTheme="minorHAnsi" w:cs="Arial"/>
          <w:sz w:val="24"/>
          <w:szCs w:val="24"/>
        </w:rPr>
        <w:t>threatened with marginalisation or extinction</w:t>
      </w:r>
      <w:r w:rsidR="00E7711B" w:rsidRPr="00A464AC">
        <w:rPr>
          <w:rFonts w:asciiTheme="minorHAnsi" w:hAnsiTheme="minorHAnsi" w:cs="Arial"/>
          <w:sz w:val="24"/>
          <w:szCs w:val="24"/>
        </w:rPr>
        <w:t>, w</w:t>
      </w:r>
      <w:r w:rsidR="00D42808" w:rsidRPr="00A464AC">
        <w:rPr>
          <w:rFonts w:asciiTheme="minorHAnsi" w:hAnsiTheme="minorHAnsi" w:cs="Arial"/>
          <w:sz w:val="24"/>
          <w:szCs w:val="24"/>
        </w:rPr>
        <w:t>ithout alternative options</w:t>
      </w:r>
      <w:r w:rsidR="00812627" w:rsidRPr="00A464AC">
        <w:rPr>
          <w:rFonts w:asciiTheme="minorHAnsi" w:hAnsiTheme="minorHAnsi" w:cs="Arial"/>
          <w:sz w:val="24"/>
          <w:szCs w:val="24"/>
        </w:rPr>
        <w:t xml:space="preserve"> for survival</w:t>
      </w:r>
      <w:r w:rsidR="00BC01AB" w:rsidRPr="00A464AC">
        <w:rPr>
          <w:rFonts w:asciiTheme="minorHAnsi" w:hAnsiTheme="minorHAnsi" w:cs="Arial"/>
          <w:sz w:val="24"/>
          <w:szCs w:val="24"/>
        </w:rPr>
        <w:t>.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DB523F" w:rsidRPr="00A464AC">
        <w:rPr>
          <w:rFonts w:asciiTheme="minorHAnsi" w:hAnsiTheme="minorHAnsi" w:cs="Arial"/>
          <w:sz w:val="24"/>
          <w:szCs w:val="24"/>
        </w:rPr>
        <w:t xml:space="preserve">It is worthwhile to note that </w:t>
      </w:r>
      <w:r w:rsidR="0085725A" w:rsidRPr="00A464AC">
        <w:rPr>
          <w:rFonts w:asciiTheme="minorHAnsi" w:hAnsiTheme="minorHAnsi" w:cs="Arial"/>
          <w:sz w:val="24"/>
          <w:szCs w:val="24"/>
        </w:rPr>
        <w:t>a 2002 Foo</w:t>
      </w:r>
      <w:r w:rsidR="00A11D71" w:rsidRPr="00A464AC">
        <w:rPr>
          <w:rFonts w:asciiTheme="minorHAnsi" w:hAnsiTheme="minorHAnsi" w:cs="Arial"/>
          <w:sz w:val="24"/>
          <w:szCs w:val="24"/>
        </w:rPr>
        <w:t>d and Agriculture</w:t>
      </w:r>
      <w:r w:rsidR="0085725A" w:rsidRPr="00A464AC">
        <w:rPr>
          <w:rFonts w:asciiTheme="minorHAnsi" w:hAnsiTheme="minorHAnsi" w:cs="Arial"/>
          <w:sz w:val="24"/>
          <w:szCs w:val="24"/>
        </w:rPr>
        <w:t xml:space="preserve"> Organisation and World Bank study, </w:t>
      </w:r>
      <w:r w:rsidR="00E7711B" w:rsidRPr="00A464AC">
        <w:rPr>
          <w:rFonts w:asciiTheme="minorHAnsi" w:hAnsiTheme="minorHAnsi" w:cs="Arial"/>
          <w:sz w:val="24"/>
          <w:szCs w:val="24"/>
        </w:rPr>
        <w:t xml:space="preserve">the </w:t>
      </w:r>
      <w:r w:rsidR="0085725A" w:rsidRPr="00A464AC">
        <w:rPr>
          <w:rFonts w:asciiTheme="minorHAnsi" w:hAnsiTheme="minorHAnsi" w:cs="Arial"/>
          <w:sz w:val="24"/>
          <w:szCs w:val="24"/>
        </w:rPr>
        <w:t>International Assessment of Knowledge, Science and Technology (IAASTD)</w:t>
      </w:r>
      <w:r w:rsidR="005B25E8" w:rsidRPr="00A464AC">
        <w:rPr>
          <w:rFonts w:asciiTheme="minorHAnsi" w:hAnsiTheme="minorHAnsi" w:cs="Arial"/>
          <w:sz w:val="24"/>
          <w:szCs w:val="24"/>
        </w:rPr>
        <w:t>,</w:t>
      </w:r>
      <w:r w:rsidR="0085725A" w:rsidRPr="00A464AC">
        <w:rPr>
          <w:rFonts w:asciiTheme="minorHAnsi" w:hAnsiTheme="minorHAnsi" w:cs="Arial"/>
          <w:sz w:val="24"/>
          <w:szCs w:val="24"/>
        </w:rPr>
        <w:t xml:space="preserve"> strongly recommended a complete shift away from the Green Revolution’s industrial agricu</w:t>
      </w:r>
      <w:r w:rsidR="00E7711B" w:rsidRPr="00A464AC">
        <w:rPr>
          <w:rFonts w:asciiTheme="minorHAnsi" w:hAnsiTheme="minorHAnsi" w:cs="Arial"/>
          <w:sz w:val="24"/>
          <w:szCs w:val="24"/>
        </w:rPr>
        <w:t xml:space="preserve">lture </w:t>
      </w:r>
      <w:r w:rsidR="0085725A" w:rsidRPr="00A464AC">
        <w:rPr>
          <w:rFonts w:asciiTheme="minorHAnsi" w:hAnsiTheme="minorHAnsi" w:cs="Arial"/>
          <w:sz w:val="24"/>
          <w:szCs w:val="24"/>
        </w:rPr>
        <w:t>to agroecology.</w:t>
      </w:r>
    </w:p>
    <w:p w:rsidR="00BC01AB" w:rsidRPr="00A464AC" w:rsidRDefault="00BC01AB" w:rsidP="00BC01AB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62C30" w:rsidRPr="00A464AC" w:rsidRDefault="00DF68A9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4"/>
          <w:szCs w:val="24"/>
        </w:rPr>
      </w:pPr>
      <w:r w:rsidRPr="00A464AC">
        <w:rPr>
          <w:rFonts w:asciiTheme="minorHAnsi" w:hAnsiTheme="minorHAnsi" w:cs="Arial"/>
          <w:b/>
          <w:sz w:val="24"/>
          <w:szCs w:val="24"/>
        </w:rPr>
        <w:t>Exclusion of African Civil Society</w:t>
      </w:r>
    </w:p>
    <w:p w:rsidR="00DF68A9" w:rsidRPr="00A464AC" w:rsidRDefault="00DF68A9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0A166A" w:rsidRPr="00A464AC" w:rsidRDefault="009267E6" w:rsidP="001D575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  <w:r w:rsidRPr="00A464AC">
        <w:rPr>
          <w:rFonts w:asciiTheme="minorHAnsi" w:hAnsiTheme="minorHAnsi" w:cs="Arial"/>
          <w:sz w:val="24"/>
          <w:szCs w:val="24"/>
        </w:rPr>
        <w:t xml:space="preserve">Despite AFSA’s </w:t>
      </w:r>
      <w:r w:rsidR="00DD2FA8" w:rsidRPr="00A464AC">
        <w:rPr>
          <w:rFonts w:asciiTheme="minorHAnsi" w:hAnsiTheme="minorHAnsi" w:cs="Arial"/>
          <w:sz w:val="24"/>
          <w:szCs w:val="24"/>
        </w:rPr>
        <w:t>well</w:t>
      </w:r>
      <w:r w:rsidR="00DD1335" w:rsidRPr="00A464AC">
        <w:rPr>
          <w:rFonts w:asciiTheme="minorHAnsi" w:hAnsiTheme="minorHAnsi" w:cs="Arial"/>
          <w:sz w:val="24"/>
          <w:szCs w:val="24"/>
        </w:rPr>
        <w:t>-</w:t>
      </w:r>
      <w:r w:rsidR="00DD2FA8" w:rsidRPr="00A464AC">
        <w:rPr>
          <w:rFonts w:asciiTheme="minorHAnsi" w:hAnsiTheme="minorHAnsi" w:cs="Arial"/>
          <w:sz w:val="24"/>
          <w:szCs w:val="24"/>
        </w:rPr>
        <w:t>establish</w:t>
      </w:r>
      <w:r w:rsidR="00DD1335" w:rsidRPr="00A464AC">
        <w:rPr>
          <w:rFonts w:asciiTheme="minorHAnsi" w:hAnsiTheme="minorHAnsi" w:cs="Arial"/>
          <w:sz w:val="24"/>
          <w:szCs w:val="24"/>
        </w:rPr>
        <w:t>e</w:t>
      </w:r>
      <w:r w:rsidR="00DD2FA8" w:rsidRPr="00A464AC">
        <w:rPr>
          <w:rFonts w:asciiTheme="minorHAnsi" w:hAnsiTheme="minorHAnsi" w:cs="Arial"/>
          <w:sz w:val="24"/>
          <w:szCs w:val="24"/>
        </w:rPr>
        <w:t xml:space="preserve">d </w:t>
      </w:r>
      <w:r w:rsidRPr="00A464AC">
        <w:rPr>
          <w:rFonts w:asciiTheme="minorHAnsi" w:hAnsiTheme="minorHAnsi" w:cs="Arial"/>
          <w:sz w:val="24"/>
          <w:szCs w:val="24"/>
        </w:rPr>
        <w:t xml:space="preserve">track record of </w:t>
      </w:r>
      <w:r w:rsidR="007E4AC4" w:rsidRPr="00A464AC">
        <w:rPr>
          <w:rFonts w:asciiTheme="minorHAnsi" w:hAnsiTheme="minorHAnsi" w:cs="Arial"/>
          <w:sz w:val="24"/>
          <w:szCs w:val="24"/>
        </w:rPr>
        <w:t xml:space="preserve">constructive </w:t>
      </w:r>
      <w:r w:rsidRPr="00A464AC">
        <w:rPr>
          <w:rFonts w:asciiTheme="minorHAnsi" w:hAnsiTheme="minorHAnsi" w:cs="Arial"/>
          <w:sz w:val="24"/>
          <w:szCs w:val="24"/>
        </w:rPr>
        <w:t>engagement with</w:t>
      </w:r>
      <w:r w:rsidR="009F14D7" w:rsidRPr="00A464AC">
        <w:rPr>
          <w:rFonts w:asciiTheme="minorHAnsi" w:hAnsiTheme="minorHAnsi" w:cs="Arial"/>
          <w:sz w:val="24"/>
          <w:szCs w:val="24"/>
        </w:rPr>
        <w:t xml:space="preserve"> ARIPO on</w:t>
      </w:r>
      <w:r w:rsidRPr="00A464AC">
        <w:rPr>
          <w:rFonts w:asciiTheme="minorHAnsi" w:hAnsiTheme="minorHAnsi" w:cs="Arial"/>
          <w:sz w:val="24"/>
          <w:szCs w:val="24"/>
        </w:rPr>
        <w:t xml:space="preserve"> the </w:t>
      </w:r>
      <w:r w:rsidR="00FC4861" w:rsidRPr="00A464AC">
        <w:rPr>
          <w:rFonts w:asciiTheme="minorHAnsi" w:hAnsiTheme="minorHAnsi" w:cs="Arial"/>
          <w:sz w:val="24"/>
          <w:szCs w:val="24"/>
        </w:rPr>
        <w:t>D</w:t>
      </w:r>
      <w:r w:rsidRPr="00A464AC">
        <w:rPr>
          <w:rFonts w:asciiTheme="minorHAnsi" w:hAnsiTheme="minorHAnsi" w:cs="Arial"/>
          <w:sz w:val="24"/>
          <w:szCs w:val="24"/>
        </w:rPr>
        <w:t>raft A</w:t>
      </w:r>
      <w:r w:rsidR="00CE2C34" w:rsidRPr="00A464AC">
        <w:rPr>
          <w:rFonts w:asciiTheme="minorHAnsi" w:hAnsiTheme="minorHAnsi" w:cs="Arial"/>
          <w:sz w:val="24"/>
          <w:szCs w:val="24"/>
        </w:rPr>
        <w:t xml:space="preserve">RIPO </w:t>
      </w:r>
      <w:r w:rsidRPr="00A464AC">
        <w:rPr>
          <w:rFonts w:asciiTheme="minorHAnsi" w:hAnsiTheme="minorHAnsi" w:cs="Arial"/>
          <w:sz w:val="24"/>
          <w:szCs w:val="24"/>
        </w:rPr>
        <w:t xml:space="preserve">PVP Protocol, and </w:t>
      </w:r>
      <w:r w:rsidR="00CE2C34" w:rsidRPr="00A464AC">
        <w:rPr>
          <w:rFonts w:asciiTheme="minorHAnsi" w:hAnsiTheme="minorHAnsi" w:cs="Arial"/>
          <w:sz w:val="24"/>
          <w:szCs w:val="24"/>
        </w:rPr>
        <w:t xml:space="preserve">despite 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it </w:t>
      </w:r>
      <w:r w:rsidRPr="00A464AC">
        <w:rPr>
          <w:rFonts w:asciiTheme="minorHAnsi" w:hAnsiTheme="minorHAnsi" w:cs="Arial"/>
          <w:sz w:val="24"/>
          <w:szCs w:val="24"/>
        </w:rPr>
        <w:t>being a P</w:t>
      </w:r>
      <w:r w:rsidR="000A166A" w:rsidRPr="00A464AC">
        <w:rPr>
          <w:rFonts w:asciiTheme="minorHAnsi" w:hAnsiTheme="minorHAnsi" w:cs="Arial"/>
          <w:sz w:val="24"/>
          <w:szCs w:val="24"/>
        </w:rPr>
        <w:t xml:space="preserve">an African </w:t>
      </w:r>
      <w:r w:rsidR="00B84D1B" w:rsidRPr="00A464AC">
        <w:rPr>
          <w:rFonts w:asciiTheme="minorHAnsi" w:hAnsiTheme="minorHAnsi" w:cs="Arial"/>
          <w:sz w:val="24"/>
          <w:szCs w:val="24"/>
        </w:rPr>
        <w:t>network of African regional farmers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B84D1B" w:rsidRPr="00A464AC">
        <w:rPr>
          <w:rFonts w:asciiTheme="minorHAnsi" w:hAnsiTheme="minorHAnsi" w:cs="Arial"/>
          <w:sz w:val="24"/>
          <w:szCs w:val="24"/>
        </w:rPr>
        <w:t xml:space="preserve">and </w:t>
      </w:r>
      <w:r w:rsidR="005C1A1F" w:rsidRPr="00A464AC">
        <w:rPr>
          <w:rFonts w:asciiTheme="minorHAnsi" w:hAnsiTheme="minorHAnsi" w:cs="Arial"/>
          <w:sz w:val="24"/>
          <w:szCs w:val="24"/>
        </w:rPr>
        <w:t>NGO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s, </w:t>
      </w:r>
      <w:r w:rsidRPr="00A464AC">
        <w:rPr>
          <w:rFonts w:asciiTheme="minorHAnsi" w:hAnsiTheme="minorHAnsi" w:cs="Arial"/>
          <w:sz w:val="24"/>
          <w:szCs w:val="24"/>
        </w:rPr>
        <w:t>working with</w:t>
      </w:r>
      <w:r w:rsidR="005C1A1F" w:rsidRPr="00A464AC">
        <w:rPr>
          <w:rFonts w:asciiTheme="minorHAnsi" w:hAnsiTheme="minorHAnsi" w:cs="Arial"/>
          <w:sz w:val="24"/>
          <w:szCs w:val="24"/>
        </w:rPr>
        <w:t xml:space="preserve"> millions of African farmers and consumers</w:t>
      </w:r>
      <w:r w:rsidRPr="00A464AC">
        <w:rPr>
          <w:rFonts w:asciiTheme="minorHAnsi" w:hAnsiTheme="minorHAnsi" w:cs="Arial"/>
          <w:sz w:val="24"/>
          <w:szCs w:val="24"/>
        </w:rPr>
        <w:t xml:space="preserve">, </w:t>
      </w:r>
      <w:r w:rsidR="00DD1335" w:rsidRPr="00A464AC">
        <w:rPr>
          <w:rFonts w:asciiTheme="minorHAnsi" w:hAnsiTheme="minorHAnsi" w:cs="Arial"/>
          <w:sz w:val="24"/>
          <w:szCs w:val="24"/>
        </w:rPr>
        <w:t>AFSA</w:t>
      </w:r>
      <w:r w:rsidR="005C1A1F" w:rsidRPr="00A464AC">
        <w:rPr>
          <w:rFonts w:asciiTheme="minorHAnsi" w:hAnsiTheme="minorHAnsi" w:cs="Arial"/>
          <w:sz w:val="24"/>
          <w:szCs w:val="24"/>
        </w:rPr>
        <w:t xml:space="preserve"> was 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purposely </w:t>
      </w:r>
      <w:r w:rsidR="005C1A1F" w:rsidRPr="00A464AC">
        <w:rPr>
          <w:rFonts w:asciiTheme="minorHAnsi" w:hAnsiTheme="minorHAnsi" w:cs="Arial"/>
          <w:sz w:val="24"/>
          <w:szCs w:val="24"/>
        </w:rPr>
        <w:t xml:space="preserve">excluded from the Arusha deliberations. This 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restriction </w:t>
      </w:r>
      <w:r w:rsidR="001D5757" w:rsidRPr="00A464AC">
        <w:rPr>
          <w:rFonts w:asciiTheme="minorHAnsi" w:hAnsiTheme="minorHAnsi" w:cs="Arial"/>
          <w:sz w:val="24"/>
          <w:szCs w:val="24"/>
        </w:rPr>
        <w:t>stands in sharp contrast to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1D5757" w:rsidRPr="00A464AC">
        <w:rPr>
          <w:rFonts w:asciiTheme="minorHAnsi" w:hAnsiTheme="minorHAnsi" w:cs="Arial"/>
          <w:sz w:val="24"/>
          <w:szCs w:val="24"/>
        </w:rPr>
        <w:t>inclusion</w:t>
      </w:r>
      <w:r w:rsidR="007E4AC4" w:rsidRPr="00A464AC">
        <w:rPr>
          <w:rFonts w:asciiTheme="minorHAnsi" w:hAnsiTheme="minorHAnsi" w:cs="Arial"/>
          <w:sz w:val="24"/>
          <w:szCs w:val="24"/>
        </w:rPr>
        <w:t xml:space="preserve"> in the deliberations</w:t>
      </w:r>
      <w:r w:rsidR="001D5757" w:rsidRPr="00A464AC">
        <w:rPr>
          <w:rFonts w:asciiTheme="minorHAnsi" w:hAnsiTheme="minorHAnsi" w:cs="Arial"/>
          <w:sz w:val="24"/>
          <w:szCs w:val="24"/>
        </w:rPr>
        <w:t xml:space="preserve"> of the </w:t>
      </w:r>
      <w:r w:rsidR="000A166A" w:rsidRPr="00A464AC">
        <w:rPr>
          <w:rFonts w:asciiTheme="minorHAnsi" w:hAnsiTheme="minorHAnsi" w:cs="Arial"/>
          <w:sz w:val="24"/>
          <w:szCs w:val="24"/>
        </w:rPr>
        <w:t>UPOV Secretariat</w:t>
      </w:r>
      <w:r w:rsidR="001B7541" w:rsidRPr="00A464AC">
        <w:rPr>
          <w:rFonts w:asciiTheme="minorHAnsi" w:hAnsiTheme="minorHAnsi" w:cs="Arial"/>
          <w:sz w:val="24"/>
          <w:szCs w:val="24"/>
        </w:rPr>
        <w:t xml:space="preserve">, and </w:t>
      </w:r>
      <w:r w:rsidR="007E4AC4" w:rsidRPr="00A464AC">
        <w:rPr>
          <w:rFonts w:asciiTheme="minorHAnsi" w:hAnsiTheme="minorHAnsi" w:cs="Arial"/>
          <w:sz w:val="24"/>
          <w:szCs w:val="24"/>
        </w:rPr>
        <w:t xml:space="preserve">other </w:t>
      </w:r>
      <w:r w:rsidR="000A166A" w:rsidRPr="00A464AC">
        <w:rPr>
          <w:rFonts w:asciiTheme="minorHAnsi" w:hAnsiTheme="minorHAnsi" w:cs="Arial"/>
          <w:sz w:val="24"/>
          <w:szCs w:val="24"/>
        </w:rPr>
        <w:t>foreign entities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, including </w:t>
      </w:r>
      <w:r w:rsidR="000A166A" w:rsidRPr="00A464AC">
        <w:rPr>
          <w:rFonts w:asciiTheme="minorHAnsi" w:hAnsiTheme="minorHAnsi" w:cs="Arial"/>
          <w:sz w:val="24"/>
          <w:szCs w:val="24"/>
        </w:rPr>
        <w:t xml:space="preserve">the United States Patent and Trademark Office (USPTO), </w:t>
      </w:r>
      <w:r w:rsidR="007E4AC4" w:rsidRPr="00A464AC">
        <w:rPr>
          <w:rFonts w:asciiTheme="minorHAnsi" w:hAnsiTheme="minorHAnsi" w:cs="Arial"/>
          <w:sz w:val="24"/>
          <w:szCs w:val="24"/>
        </w:rPr>
        <w:t>the World Intellectual Property Organi</w:t>
      </w:r>
      <w:r w:rsidR="009B1BAA" w:rsidRPr="00A464AC">
        <w:rPr>
          <w:rFonts w:asciiTheme="minorHAnsi" w:hAnsiTheme="minorHAnsi" w:cs="Arial"/>
          <w:sz w:val="24"/>
          <w:szCs w:val="24"/>
        </w:rPr>
        <w:t>s</w:t>
      </w:r>
      <w:r w:rsidR="007E4AC4" w:rsidRPr="00A464AC">
        <w:rPr>
          <w:rFonts w:asciiTheme="minorHAnsi" w:hAnsiTheme="minorHAnsi" w:cs="Arial"/>
          <w:sz w:val="24"/>
          <w:szCs w:val="24"/>
        </w:rPr>
        <w:t xml:space="preserve">ation (WIPO) </w:t>
      </w:r>
      <w:r w:rsidR="000A166A" w:rsidRPr="00A464AC">
        <w:rPr>
          <w:rFonts w:asciiTheme="minorHAnsi" w:hAnsiTheme="minorHAnsi" w:cs="Arial"/>
          <w:sz w:val="24"/>
          <w:szCs w:val="24"/>
        </w:rPr>
        <w:t xml:space="preserve">the European Community Plant Variety Office (CPVO) </w:t>
      </w:r>
      <w:r w:rsidR="001D5757" w:rsidRPr="00A464AC">
        <w:rPr>
          <w:rFonts w:asciiTheme="minorHAnsi" w:hAnsiTheme="minorHAnsi" w:cs="Arial"/>
          <w:sz w:val="24"/>
          <w:szCs w:val="24"/>
        </w:rPr>
        <w:t xml:space="preserve">and </w:t>
      </w:r>
      <w:r w:rsidR="000A166A" w:rsidRPr="00A464AC">
        <w:rPr>
          <w:rFonts w:asciiTheme="minorHAnsi" w:hAnsiTheme="minorHAnsi" w:cs="Arial"/>
          <w:sz w:val="24"/>
          <w:szCs w:val="24"/>
        </w:rPr>
        <w:t xml:space="preserve">the French National Seed </w:t>
      </w:r>
      <w:r w:rsidR="001D5757" w:rsidRPr="00A464AC">
        <w:rPr>
          <w:rFonts w:asciiTheme="minorHAnsi" w:hAnsiTheme="minorHAnsi" w:cs="Arial"/>
          <w:sz w:val="24"/>
          <w:szCs w:val="24"/>
        </w:rPr>
        <w:t xml:space="preserve">and Seedling Association (GNIS). </w:t>
      </w:r>
      <w:r w:rsidR="00DD2FA8" w:rsidRPr="00A464AC">
        <w:rPr>
          <w:rFonts w:asciiTheme="minorHAnsi" w:hAnsiTheme="minorHAnsi" w:cs="Arial"/>
          <w:sz w:val="24"/>
          <w:szCs w:val="24"/>
        </w:rPr>
        <w:t>T</w:t>
      </w:r>
      <w:r w:rsidR="001D5757" w:rsidRPr="00A464AC">
        <w:rPr>
          <w:rFonts w:asciiTheme="minorHAnsi" w:hAnsiTheme="minorHAnsi" w:cs="Arial"/>
          <w:sz w:val="24"/>
          <w:szCs w:val="24"/>
        </w:rPr>
        <w:t xml:space="preserve">he 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commercial </w:t>
      </w:r>
      <w:r w:rsidR="001D5757" w:rsidRPr="00A464AC">
        <w:rPr>
          <w:rFonts w:asciiTheme="minorHAnsi" w:hAnsiTheme="minorHAnsi" w:cs="Arial"/>
          <w:sz w:val="24"/>
          <w:szCs w:val="24"/>
        </w:rPr>
        <w:t>seed industry (e.g. the African Seed Trade Association (AFSTA)</w:t>
      </w:r>
      <w:r w:rsidR="00DD1335" w:rsidRPr="00A464AC">
        <w:rPr>
          <w:rFonts w:asciiTheme="minorHAnsi" w:hAnsiTheme="minorHAnsi" w:cs="Arial"/>
          <w:sz w:val="24"/>
          <w:szCs w:val="24"/>
        </w:rPr>
        <w:t>)</w:t>
      </w:r>
      <w:r w:rsidR="001D5757" w:rsidRPr="00A464AC">
        <w:rPr>
          <w:rFonts w:asciiTheme="minorHAnsi" w:hAnsiTheme="minorHAnsi" w:cs="Arial"/>
          <w:sz w:val="24"/>
          <w:szCs w:val="24"/>
        </w:rPr>
        <w:t xml:space="preserve"> was </w:t>
      </w:r>
      <w:r w:rsidR="00946EE0" w:rsidRPr="00A464AC">
        <w:rPr>
          <w:rFonts w:asciiTheme="minorHAnsi" w:hAnsiTheme="minorHAnsi" w:cs="Arial"/>
          <w:sz w:val="24"/>
          <w:szCs w:val="24"/>
        </w:rPr>
        <w:t>particular</w:t>
      </w:r>
      <w:r w:rsidR="00DD1335" w:rsidRPr="00A464AC">
        <w:rPr>
          <w:rFonts w:asciiTheme="minorHAnsi" w:hAnsiTheme="minorHAnsi" w:cs="Arial"/>
          <w:sz w:val="24"/>
          <w:szCs w:val="24"/>
        </w:rPr>
        <w:t>l</w:t>
      </w:r>
      <w:r w:rsidR="00946EE0" w:rsidRPr="00A464AC">
        <w:rPr>
          <w:rFonts w:asciiTheme="minorHAnsi" w:hAnsiTheme="minorHAnsi" w:cs="Arial"/>
          <w:sz w:val="24"/>
          <w:szCs w:val="24"/>
        </w:rPr>
        <w:t>y well represented.</w:t>
      </w:r>
    </w:p>
    <w:p w:rsidR="009F14D7" w:rsidRPr="00A464AC" w:rsidRDefault="009F14D7" w:rsidP="001D575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9F14D7" w:rsidRPr="00A464AC" w:rsidRDefault="005B25E8" w:rsidP="001D575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  <w:r w:rsidRPr="00A464AC">
        <w:rPr>
          <w:rFonts w:asciiTheme="minorHAnsi" w:hAnsiTheme="minorHAnsi" w:cs="Arial"/>
          <w:sz w:val="24"/>
          <w:szCs w:val="24"/>
        </w:rPr>
        <w:t>The Arusha</w:t>
      </w:r>
      <w:r w:rsidR="009F14D7" w:rsidRPr="00A464AC">
        <w:rPr>
          <w:rFonts w:asciiTheme="minorHAnsi" w:hAnsiTheme="minorHAnsi" w:cs="Arial"/>
          <w:sz w:val="24"/>
          <w:szCs w:val="24"/>
        </w:rPr>
        <w:t xml:space="preserve"> PVP Protocol has major implications for national decision</w:t>
      </w:r>
      <w:r w:rsidR="009B1BAA" w:rsidRPr="00A464AC">
        <w:rPr>
          <w:rFonts w:asciiTheme="minorHAnsi" w:hAnsiTheme="minorHAnsi" w:cs="Arial"/>
          <w:sz w:val="24"/>
          <w:szCs w:val="24"/>
        </w:rPr>
        <w:t>-</w:t>
      </w:r>
      <w:r w:rsidR="009F14D7" w:rsidRPr="00A464AC">
        <w:rPr>
          <w:rFonts w:asciiTheme="minorHAnsi" w:hAnsiTheme="minorHAnsi" w:cs="Arial"/>
          <w:sz w:val="24"/>
          <w:szCs w:val="24"/>
        </w:rPr>
        <w:t xml:space="preserve">making. AFSA’s 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exclusion </w:t>
      </w:r>
      <w:r w:rsidR="009F14D7" w:rsidRPr="00A464AC">
        <w:rPr>
          <w:rFonts w:asciiTheme="minorHAnsi" w:hAnsiTheme="minorHAnsi" w:cs="Arial"/>
          <w:sz w:val="24"/>
          <w:szCs w:val="24"/>
        </w:rPr>
        <w:t xml:space="preserve">is a violation of 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the right of </w:t>
      </w:r>
      <w:r w:rsidR="00DE2297" w:rsidRPr="00A464AC">
        <w:rPr>
          <w:rFonts w:asciiTheme="minorHAnsi" w:hAnsiTheme="minorHAnsi" w:cs="Arial"/>
          <w:sz w:val="24"/>
          <w:szCs w:val="24"/>
          <w:lang w:val="en-US"/>
        </w:rPr>
        <w:t>farmers</w:t>
      </w:r>
      <w:r w:rsidR="00A11D71" w:rsidRPr="00A464AC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9F14D7" w:rsidRPr="00A464AC">
        <w:rPr>
          <w:rFonts w:asciiTheme="minorHAnsi" w:hAnsiTheme="minorHAnsi" w:cs="Arial"/>
          <w:sz w:val="24"/>
          <w:szCs w:val="24"/>
          <w:lang w:val="en-US"/>
        </w:rPr>
        <w:t>to participate in</w:t>
      </w:r>
      <w:r w:rsidR="00DE2297" w:rsidRPr="00A464AC">
        <w:rPr>
          <w:rFonts w:asciiTheme="minorHAnsi" w:hAnsiTheme="minorHAnsi" w:cs="Arial"/>
          <w:sz w:val="24"/>
          <w:szCs w:val="24"/>
          <w:lang w:val="en-US"/>
        </w:rPr>
        <w:t xml:space="preserve"> decision</w:t>
      </w:r>
      <w:r w:rsidR="009B1BAA" w:rsidRPr="00A464AC">
        <w:rPr>
          <w:rFonts w:asciiTheme="minorHAnsi" w:hAnsiTheme="minorHAnsi" w:cs="Arial"/>
          <w:sz w:val="24"/>
          <w:szCs w:val="24"/>
          <w:lang w:val="en-US"/>
        </w:rPr>
        <w:t>-</w:t>
      </w:r>
      <w:r w:rsidR="009F14D7" w:rsidRPr="00A464AC">
        <w:rPr>
          <w:rFonts w:asciiTheme="minorHAnsi" w:hAnsiTheme="minorHAnsi" w:cs="Arial"/>
          <w:sz w:val="24"/>
          <w:szCs w:val="24"/>
          <w:lang w:val="en-US"/>
        </w:rPr>
        <w:t>making on matters related t</w:t>
      </w:r>
      <w:r w:rsidR="00DE2297" w:rsidRPr="00A464AC">
        <w:rPr>
          <w:rFonts w:asciiTheme="minorHAnsi" w:hAnsiTheme="minorHAnsi" w:cs="Arial"/>
          <w:sz w:val="24"/>
          <w:szCs w:val="24"/>
          <w:lang w:val="en-US"/>
        </w:rPr>
        <w:t>o</w:t>
      </w:r>
      <w:r w:rsidR="009F14D7" w:rsidRPr="00A464AC">
        <w:rPr>
          <w:rFonts w:asciiTheme="minorHAnsi" w:hAnsiTheme="minorHAnsi" w:cs="Arial"/>
          <w:sz w:val="24"/>
          <w:szCs w:val="24"/>
          <w:lang w:val="en-US"/>
        </w:rPr>
        <w:t xml:space="preserve"> plant genetic resources for food and agriculture</w:t>
      </w:r>
      <w:r w:rsidR="00DE2297" w:rsidRPr="00A464AC">
        <w:rPr>
          <w:rFonts w:asciiTheme="minorHAnsi" w:hAnsiTheme="minorHAnsi" w:cs="Arial"/>
          <w:sz w:val="24"/>
          <w:szCs w:val="24"/>
          <w:lang w:val="en-US"/>
        </w:rPr>
        <w:t xml:space="preserve"> (A</w:t>
      </w:r>
      <w:r w:rsidR="009B1BAA" w:rsidRPr="00A464AC">
        <w:rPr>
          <w:rFonts w:asciiTheme="minorHAnsi" w:hAnsiTheme="minorHAnsi" w:cs="Arial"/>
          <w:sz w:val="24"/>
          <w:szCs w:val="24"/>
          <w:lang w:val="en-US"/>
        </w:rPr>
        <w:t xml:space="preserve">rticle 9.2(c ) of the </w:t>
      </w:r>
      <w:r w:rsidR="00205C97" w:rsidRPr="00A464AC">
        <w:rPr>
          <w:rFonts w:asciiTheme="minorHAnsi" w:hAnsiTheme="minorHAnsi" w:cs="Calibri"/>
          <w:sz w:val="24"/>
          <w:szCs w:val="24"/>
          <w:lang w:val="en-US"/>
        </w:rPr>
        <w:t>International Treaty on Plant Genetic Resources for Food and Agriculture (</w:t>
      </w:r>
      <w:r w:rsidR="009B1BAA" w:rsidRPr="00A464AC">
        <w:rPr>
          <w:rFonts w:asciiTheme="minorHAnsi" w:hAnsiTheme="minorHAnsi" w:cs="Arial"/>
          <w:sz w:val="24"/>
          <w:szCs w:val="24"/>
          <w:lang w:val="en-US"/>
        </w:rPr>
        <w:t>ITPGRFA).</w:t>
      </w:r>
    </w:p>
    <w:p w:rsidR="00946EE0" w:rsidRPr="00A464AC" w:rsidRDefault="00946EE0" w:rsidP="001D575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946EE0" w:rsidRPr="00A464AC" w:rsidRDefault="005D2506" w:rsidP="001D575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4"/>
          <w:szCs w:val="24"/>
        </w:rPr>
      </w:pPr>
      <w:r w:rsidRPr="00A464AC">
        <w:rPr>
          <w:rFonts w:asciiTheme="minorHAnsi" w:hAnsiTheme="minorHAnsi" w:cs="Arial"/>
          <w:b/>
          <w:sz w:val="24"/>
          <w:szCs w:val="24"/>
        </w:rPr>
        <w:t>Least Developed Countries</w:t>
      </w:r>
      <w:r w:rsidR="00242E2D" w:rsidRPr="00A464AC">
        <w:rPr>
          <w:rFonts w:asciiTheme="minorHAnsi" w:hAnsiTheme="minorHAnsi" w:cs="Arial"/>
          <w:b/>
          <w:sz w:val="24"/>
          <w:szCs w:val="24"/>
        </w:rPr>
        <w:t xml:space="preserve"> and </w:t>
      </w:r>
      <w:r w:rsidR="00242E2D" w:rsidRPr="00A464AC">
        <w:rPr>
          <w:rFonts w:asciiTheme="minorHAnsi" w:hAnsiTheme="minorHAnsi" w:cs="Arial"/>
          <w:b/>
          <w:i/>
          <w:sz w:val="24"/>
          <w:szCs w:val="24"/>
        </w:rPr>
        <w:t>sui generis</w:t>
      </w:r>
      <w:r w:rsidR="00242E2D" w:rsidRPr="00A464AC">
        <w:rPr>
          <w:rFonts w:asciiTheme="minorHAnsi" w:hAnsiTheme="minorHAnsi" w:cs="Arial"/>
          <w:b/>
          <w:sz w:val="24"/>
          <w:szCs w:val="24"/>
        </w:rPr>
        <w:t xml:space="preserve"> options</w:t>
      </w:r>
    </w:p>
    <w:p w:rsidR="00E949BA" w:rsidRPr="00A464AC" w:rsidRDefault="00E949BA" w:rsidP="00E949BA">
      <w:pPr>
        <w:pStyle w:val="StandardWeb"/>
        <w:spacing w:before="0" w:beforeAutospacing="0" w:after="0" w:afterAutospacing="0"/>
        <w:rPr>
          <w:rFonts w:asciiTheme="minorHAnsi" w:hAnsiTheme="minorHAnsi" w:cs="Arial"/>
          <w:sz w:val="24"/>
          <w:szCs w:val="24"/>
        </w:rPr>
      </w:pPr>
    </w:p>
    <w:p w:rsidR="00E949BA" w:rsidRPr="00A464AC" w:rsidRDefault="00E949BA" w:rsidP="00E949B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A464AC">
        <w:rPr>
          <w:rFonts w:asciiTheme="minorHAnsi" w:hAnsiTheme="minorHAnsi" w:cs="Arial"/>
          <w:sz w:val="24"/>
          <w:szCs w:val="24"/>
        </w:rPr>
        <w:t>Upon adoption, t</w:t>
      </w:r>
      <w:r w:rsidR="00B133C0" w:rsidRPr="00A464AC">
        <w:rPr>
          <w:rFonts w:asciiTheme="minorHAnsi" w:hAnsiTheme="minorHAnsi" w:cs="Arial"/>
          <w:sz w:val="24"/>
          <w:szCs w:val="24"/>
        </w:rPr>
        <w:t xml:space="preserve">he Arusha PVP Protocol was </w:t>
      </w:r>
      <w:r w:rsidRPr="00A464AC">
        <w:rPr>
          <w:rFonts w:asciiTheme="minorHAnsi" w:hAnsiTheme="minorHAnsi" w:cs="Arial"/>
          <w:sz w:val="24"/>
          <w:szCs w:val="24"/>
        </w:rPr>
        <w:t>immedi</w:t>
      </w:r>
      <w:r w:rsidR="00DD1335" w:rsidRPr="00A464AC">
        <w:rPr>
          <w:rFonts w:asciiTheme="minorHAnsi" w:hAnsiTheme="minorHAnsi" w:cs="Arial"/>
          <w:sz w:val="24"/>
          <w:szCs w:val="24"/>
        </w:rPr>
        <w:t>a</w:t>
      </w:r>
      <w:r w:rsidRPr="00A464AC">
        <w:rPr>
          <w:rFonts w:asciiTheme="minorHAnsi" w:hAnsiTheme="minorHAnsi" w:cs="Arial"/>
          <w:sz w:val="24"/>
          <w:szCs w:val="24"/>
        </w:rPr>
        <w:t xml:space="preserve">tely </w:t>
      </w:r>
      <w:r w:rsidR="00B133C0" w:rsidRPr="00A464AC">
        <w:rPr>
          <w:rFonts w:asciiTheme="minorHAnsi" w:hAnsiTheme="minorHAnsi" w:cs="Arial"/>
          <w:sz w:val="24"/>
          <w:szCs w:val="24"/>
        </w:rPr>
        <w:t xml:space="preserve">signed by </w:t>
      </w:r>
      <w:r w:rsidR="00E54F93" w:rsidRPr="00A464AC">
        <w:rPr>
          <w:rFonts w:asciiTheme="minorHAnsi" w:hAnsiTheme="minorHAnsi" w:cs="Arial"/>
          <w:sz w:val="24"/>
          <w:szCs w:val="24"/>
        </w:rPr>
        <w:t xml:space="preserve">representatives of </w:t>
      </w:r>
      <w:r w:rsidR="005C1889" w:rsidRPr="00A464AC">
        <w:rPr>
          <w:rFonts w:asciiTheme="minorHAnsi" w:hAnsiTheme="minorHAnsi" w:cs="Arial"/>
          <w:sz w:val="24"/>
          <w:szCs w:val="24"/>
        </w:rPr>
        <w:t xml:space="preserve">the governments of </w:t>
      </w:r>
      <w:r w:rsidR="00B133C0" w:rsidRPr="00A464AC">
        <w:rPr>
          <w:rFonts w:asciiTheme="minorHAnsi" w:hAnsiTheme="minorHAnsi" w:cs="Arial"/>
          <w:sz w:val="24"/>
          <w:szCs w:val="24"/>
        </w:rPr>
        <w:t>Ghana, Moz</w:t>
      </w:r>
      <w:r w:rsidR="00E54F93" w:rsidRPr="00A464AC">
        <w:rPr>
          <w:rFonts w:asciiTheme="minorHAnsi" w:hAnsiTheme="minorHAnsi" w:cs="Arial"/>
          <w:sz w:val="24"/>
          <w:szCs w:val="24"/>
        </w:rPr>
        <w:t>ambique, Sao Tome and Principe</w:t>
      </w:r>
      <w:r w:rsidR="00B01E5D" w:rsidRPr="00A464AC">
        <w:rPr>
          <w:rFonts w:asciiTheme="minorHAnsi" w:hAnsiTheme="minorHAnsi" w:cs="Arial"/>
          <w:sz w:val="24"/>
          <w:szCs w:val="24"/>
        </w:rPr>
        <w:t>,</w:t>
      </w:r>
      <w:r w:rsidR="00E54F93" w:rsidRPr="00A464AC">
        <w:rPr>
          <w:rFonts w:asciiTheme="minorHAnsi" w:hAnsiTheme="minorHAnsi" w:cs="Arial"/>
          <w:sz w:val="24"/>
          <w:szCs w:val="24"/>
        </w:rPr>
        <w:t xml:space="preserve"> and the Gambia. </w:t>
      </w:r>
      <w:r w:rsidR="00636791" w:rsidRPr="00A464AC">
        <w:rPr>
          <w:rFonts w:asciiTheme="minorHAnsi" w:hAnsiTheme="minorHAnsi" w:cs="Arial"/>
          <w:sz w:val="24"/>
          <w:szCs w:val="24"/>
        </w:rPr>
        <w:t>Ironi</w:t>
      </w:r>
      <w:r w:rsidR="00DD1335" w:rsidRPr="00A464AC">
        <w:rPr>
          <w:rFonts w:asciiTheme="minorHAnsi" w:hAnsiTheme="minorHAnsi" w:cs="Arial"/>
          <w:sz w:val="24"/>
          <w:szCs w:val="24"/>
        </w:rPr>
        <w:t>c</w:t>
      </w:r>
      <w:r w:rsidR="00636791" w:rsidRPr="00A464AC">
        <w:rPr>
          <w:rFonts w:asciiTheme="minorHAnsi" w:hAnsiTheme="minorHAnsi" w:cs="Arial"/>
          <w:sz w:val="24"/>
          <w:szCs w:val="24"/>
        </w:rPr>
        <w:t>ally, Mozambique, the Gambia and S</w:t>
      </w:r>
      <w:r w:rsidR="00DD1335" w:rsidRPr="00A464AC">
        <w:rPr>
          <w:rFonts w:asciiTheme="minorHAnsi" w:hAnsiTheme="minorHAnsi" w:cs="Arial"/>
          <w:sz w:val="24"/>
          <w:szCs w:val="24"/>
        </w:rPr>
        <w:t>a</w:t>
      </w:r>
      <w:r w:rsidR="00636791" w:rsidRPr="00A464AC">
        <w:rPr>
          <w:rFonts w:asciiTheme="minorHAnsi" w:hAnsiTheme="minorHAnsi" w:cs="Arial"/>
          <w:sz w:val="24"/>
          <w:szCs w:val="24"/>
        </w:rPr>
        <w:t>o Tome and Principe are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 de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fined 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as </w:t>
      </w:r>
      <w:r w:rsidR="00636791" w:rsidRPr="00A464AC">
        <w:rPr>
          <w:rFonts w:asciiTheme="minorHAnsi" w:hAnsiTheme="minorHAnsi" w:cs="Arial"/>
          <w:sz w:val="24"/>
          <w:szCs w:val="24"/>
        </w:rPr>
        <w:t>Least Developed Countries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 (LDCs)</w:t>
      </w:r>
      <w:r w:rsidR="00636791" w:rsidRPr="00A464AC">
        <w:rPr>
          <w:rFonts w:asciiTheme="minorHAnsi" w:hAnsiTheme="minorHAnsi" w:cs="Arial"/>
          <w:sz w:val="24"/>
          <w:szCs w:val="24"/>
        </w:rPr>
        <w:t xml:space="preserve">, along with </w:t>
      </w:r>
      <w:r w:rsidRPr="00A464AC">
        <w:rPr>
          <w:rFonts w:asciiTheme="minorHAnsi" w:hAnsiTheme="minorHAnsi" w:cs="Arial"/>
          <w:sz w:val="24"/>
          <w:szCs w:val="24"/>
        </w:rPr>
        <w:t xml:space="preserve">a further </w:t>
      </w:r>
      <w:r w:rsidR="00DE2297" w:rsidRPr="00A464AC">
        <w:rPr>
          <w:rFonts w:asciiTheme="minorHAnsi" w:hAnsiTheme="minorHAnsi" w:cs="Arial"/>
          <w:sz w:val="24"/>
          <w:szCs w:val="24"/>
        </w:rPr>
        <w:t>10</w:t>
      </w:r>
      <w:r w:rsidRPr="00A464AC">
        <w:rPr>
          <w:rFonts w:asciiTheme="minorHAnsi" w:hAnsiTheme="minorHAnsi" w:cs="Arial"/>
          <w:sz w:val="24"/>
          <w:szCs w:val="24"/>
        </w:rPr>
        <w:t xml:space="preserve"> of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 the</w:t>
      </w:r>
      <w:r w:rsidRPr="00A464AC">
        <w:rPr>
          <w:rFonts w:asciiTheme="minorHAnsi" w:hAnsiTheme="minorHAnsi" w:cs="Arial"/>
          <w:sz w:val="24"/>
          <w:szCs w:val="24"/>
        </w:rPr>
        <w:t xml:space="preserve"> 1</w:t>
      </w:r>
      <w:r w:rsidR="00DE2297" w:rsidRPr="00A464AC">
        <w:rPr>
          <w:rFonts w:asciiTheme="minorHAnsi" w:hAnsiTheme="minorHAnsi" w:cs="Arial"/>
          <w:sz w:val="24"/>
          <w:szCs w:val="24"/>
        </w:rPr>
        <w:t>9</w:t>
      </w:r>
      <w:r w:rsidRPr="00A464AC">
        <w:rPr>
          <w:rFonts w:asciiTheme="minorHAnsi" w:hAnsiTheme="minorHAnsi" w:cs="Arial"/>
          <w:sz w:val="24"/>
          <w:szCs w:val="24"/>
        </w:rPr>
        <w:t xml:space="preserve"> members of ARIPO</w:t>
      </w:r>
      <w:r w:rsidR="009B1BAA" w:rsidRPr="00A464AC">
        <w:rPr>
          <w:rFonts w:asciiTheme="minorHAnsi" w:hAnsiTheme="minorHAnsi" w:cs="Arial"/>
          <w:sz w:val="24"/>
          <w:szCs w:val="24"/>
        </w:rPr>
        <w:t>—</w:t>
      </w:r>
      <w:r w:rsidRPr="00A464AC">
        <w:rPr>
          <w:rFonts w:asciiTheme="minorHAnsi" w:hAnsiTheme="minorHAnsi" w:cs="Arial"/>
          <w:sz w:val="24"/>
          <w:szCs w:val="24"/>
        </w:rPr>
        <w:t>some of the poorest countries in the world</w:t>
      </w:r>
      <w:r w:rsidR="009B1BAA" w:rsidRPr="00A464AC">
        <w:rPr>
          <w:rFonts w:asciiTheme="minorHAnsi" w:hAnsiTheme="minorHAnsi" w:cs="Arial"/>
          <w:sz w:val="24"/>
          <w:szCs w:val="24"/>
        </w:rPr>
        <w:t xml:space="preserve">. LDCs </w:t>
      </w:r>
      <w:r w:rsidRPr="00A464AC">
        <w:rPr>
          <w:rFonts w:asciiTheme="minorHAnsi" w:hAnsiTheme="minorHAnsi" w:cs="Arial"/>
          <w:sz w:val="24"/>
          <w:szCs w:val="24"/>
        </w:rPr>
        <w:t>are currently not under any international obligation to provide any form of plant variety protection</w:t>
      </w:r>
      <w:r w:rsidR="00CB4F90" w:rsidRPr="00A464AC">
        <w:rPr>
          <w:rFonts w:asciiTheme="minorHAnsi" w:hAnsiTheme="minorHAnsi" w:cs="Arial"/>
          <w:sz w:val="24"/>
          <w:szCs w:val="24"/>
        </w:rPr>
        <w:t xml:space="preserve"> until 2021</w:t>
      </w:r>
      <w:r w:rsidRPr="00A464AC">
        <w:rPr>
          <w:rFonts w:asciiTheme="minorHAnsi" w:hAnsiTheme="minorHAnsi" w:cs="Arial"/>
          <w:sz w:val="24"/>
          <w:szCs w:val="24"/>
        </w:rPr>
        <w:t>, let alone one based on UPOV 1991!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1D5372" w:rsidRPr="00A464AC">
        <w:rPr>
          <w:rFonts w:asciiTheme="minorHAnsi" w:hAnsiTheme="minorHAnsi" w:cs="Arial"/>
          <w:sz w:val="24"/>
          <w:szCs w:val="24"/>
        </w:rPr>
        <w:t xml:space="preserve">In any event, all countries </w:t>
      </w:r>
      <w:r w:rsidR="00812627" w:rsidRPr="00A464AC">
        <w:rPr>
          <w:rFonts w:asciiTheme="minorHAnsi" w:hAnsiTheme="minorHAnsi" w:cs="Arial"/>
          <w:sz w:val="24"/>
          <w:szCs w:val="24"/>
        </w:rPr>
        <w:t xml:space="preserve">have an option to develop </w:t>
      </w:r>
      <w:r w:rsidR="00812627" w:rsidRPr="00A464AC">
        <w:rPr>
          <w:rFonts w:asciiTheme="minorHAnsi" w:hAnsiTheme="minorHAnsi" w:cs="Arial"/>
          <w:i/>
          <w:sz w:val="24"/>
          <w:szCs w:val="24"/>
        </w:rPr>
        <w:t>sui generis</w:t>
      </w:r>
      <w:r w:rsidR="00A11D71" w:rsidRPr="00A464AC">
        <w:rPr>
          <w:rFonts w:asciiTheme="minorHAnsi" w:hAnsiTheme="minorHAnsi" w:cs="Arial"/>
          <w:i/>
          <w:sz w:val="24"/>
          <w:szCs w:val="24"/>
        </w:rPr>
        <w:t xml:space="preserve"> </w:t>
      </w:r>
      <w:r w:rsidR="00696683" w:rsidRPr="00A464AC">
        <w:rPr>
          <w:rFonts w:asciiTheme="minorHAnsi" w:hAnsiTheme="minorHAnsi" w:cs="Arial"/>
          <w:sz w:val="24"/>
          <w:szCs w:val="24"/>
        </w:rPr>
        <w:t xml:space="preserve">(i.e. unique) </w:t>
      </w:r>
      <w:r w:rsidR="00812627" w:rsidRPr="00A464AC">
        <w:rPr>
          <w:rFonts w:asciiTheme="minorHAnsi" w:hAnsiTheme="minorHAnsi" w:cs="Arial"/>
          <w:sz w:val="24"/>
          <w:szCs w:val="24"/>
        </w:rPr>
        <w:t>plant variety protection systems that cater for their specific conditions. Acce</w:t>
      </w:r>
      <w:r w:rsidR="005271D6" w:rsidRPr="00A464AC">
        <w:rPr>
          <w:rFonts w:asciiTheme="minorHAnsi" w:hAnsiTheme="minorHAnsi" w:cs="Arial"/>
          <w:sz w:val="24"/>
          <w:szCs w:val="24"/>
        </w:rPr>
        <w:t>ptance of the Arusha</w:t>
      </w:r>
      <w:r w:rsidR="00A11D71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696683" w:rsidRPr="00A464AC">
        <w:rPr>
          <w:rFonts w:asciiTheme="minorHAnsi" w:hAnsiTheme="minorHAnsi" w:cs="Arial"/>
          <w:sz w:val="24"/>
          <w:szCs w:val="24"/>
        </w:rPr>
        <w:t xml:space="preserve">PVP </w:t>
      </w:r>
      <w:r w:rsidR="00812627" w:rsidRPr="00A464AC">
        <w:rPr>
          <w:rFonts w:asciiTheme="minorHAnsi" w:hAnsiTheme="minorHAnsi" w:cs="Arial"/>
          <w:sz w:val="24"/>
          <w:szCs w:val="24"/>
        </w:rPr>
        <w:t xml:space="preserve">Protocol will eliminate this option. Smaller countries are bullied into accepting their subordination to regional bodies </w:t>
      </w:r>
      <w:r w:rsidR="00696683" w:rsidRPr="00A464AC">
        <w:rPr>
          <w:rFonts w:asciiTheme="minorHAnsi" w:hAnsiTheme="minorHAnsi" w:cs="Arial"/>
          <w:sz w:val="24"/>
          <w:szCs w:val="24"/>
        </w:rPr>
        <w:t xml:space="preserve">that are </w:t>
      </w:r>
      <w:r w:rsidR="00812627" w:rsidRPr="00A464AC">
        <w:rPr>
          <w:rFonts w:asciiTheme="minorHAnsi" w:hAnsiTheme="minorHAnsi" w:cs="Arial"/>
          <w:sz w:val="24"/>
          <w:szCs w:val="24"/>
        </w:rPr>
        <w:t>dominated by</w:t>
      </w:r>
      <w:r w:rsidR="000027E1" w:rsidRPr="00A464AC">
        <w:rPr>
          <w:rFonts w:asciiTheme="minorHAnsi" w:hAnsiTheme="minorHAnsi" w:cs="Arial"/>
          <w:sz w:val="24"/>
          <w:szCs w:val="24"/>
        </w:rPr>
        <w:t xml:space="preserve"> more powerful </w:t>
      </w:r>
      <w:r w:rsidR="00DE2297" w:rsidRPr="00A464AC">
        <w:rPr>
          <w:rFonts w:asciiTheme="minorHAnsi" w:hAnsiTheme="minorHAnsi" w:cs="Arial"/>
          <w:sz w:val="24"/>
          <w:szCs w:val="24"/>
        </w:rPr>
        <w:t xml:space="preserve">foreign </w:t>
      </w:r>
      <w:r w:rsidR="000027E1" w:rsidRPr="00A464AC">
        <w:rPr>
          <w:rFonts w:asciiTheme="minorHAnsi" w:hAnsiTheme="minorHAnsi" w:cs="Arial"/>
          <w:sz w:val="24"/>
          <w:szCs w:val="24"/>
        </w:rPr>
        <w:t>countries and multinational corporate interests.</w:t>
      </w:r>
    </w:p>
    <w:p w:rsidR="005D2506" w:rsidRPr="00A464AC" w:rsidRDefault="005D2506" w:rsidP="001D575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0A166A" w:rsidRPr="00A464AC" w:rsidRDefault="00EB12E8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4"/>
          <w:szCs w:val="24"/>
        </w:rPr>
      </w:pPr>
      <w:r w:rsidRPr="00A464AC">
        <w:rPr>
          <w:rFonts w:asciiTheme="minorHAnsi" w:hAnsiTheme="minorHAnsi" w:cs="Arial"/>
          <w:b/>
          <w:sz w:val="24"/>
          <w:szCs w:val="24"/>
        </w:rPr>
        <w:t>National sovereignty and slight changes</w:t>
      </w:r>
    </w:p>
    <w:p w:rsidR="00EB12E8" w:rsidRPr="00A464AC" w:rsidRDefault="00EB12E8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310EC8" w:rsidRPr="00A464AC" w:rsidRDefault="006D4EFE" w:rsidP="00E932A3">
      <w:pPr>
        <w:pStyle w:val="StandardWeb"/>
        <w:spacing w:before="0" w:beforeAutospacing="0"/>
        <w:jc w:val="both"/>
        <w:rPr>
          <w:rFonts w:asciiTheme="minorHAnsi" w:hAnsiTheme="minorHAnsi" w:cs="Arial"/>
          <w:sz w:val="24"/>
          <w:szCs w:val="24"/>
        </w:rPr>
      </w:pPr>
      <w:r w:rsidRPr="00A464AC">
        <w:rPr>
          <w:rFonts w:asciiTheme="minorHAnsi" w:hAnsiTheme="minorHAnsi" w:cs="Arial"/>
          <w:sz w:val="24"/>
          <w:szCs w:val="24"/>
        </w:rPr>
        <w:t xml:space="preserve">During the deliberations in Arusha, several delegations raised serious concerns that the </w:t>
      </w:r>
      <w:r w:rsidR="00FC4861" w:rsidRPr="00A464AC">
        <w:rPr>
          <w:rFonts w:asciiTheme="minorHAnsi" w:hAnsiTheme="minorHAnsi" w:cs="Arial"/>
          <w:sz w:val="24"/>
          <w:szCs w:val="24"/>
        </w:rPr>
        <w:t>Dr</w:t>
      </w:r>
      <w:r w:rsidRPr="00A464AC">
        <w:rPr>
          <w:rFonts w:asciiTheme="minorHAnsi" w:hAnsiTheme="minorHAnsi" w:cs="Arial"/>
          <w:sz w:val="24"/>
          <w:szCs w:val="24"/>
        </w:rPr>
        <w:t>aft ARIPO PVP Protocol erode</w:t>
      </w:r>
      <w:r w:rsidR="00696683" w:rsidRPr="00A464AC">
        <w:rPr>
          <w:rFonts w:asciiTheme="minorHAnsi" w:hAnsiTheme="minorHAnsi" w:cs="Arial"/>
          <w:sz w:val="24"/>
          <w:szCs w:val="24"/>
        </w:rPr>
        <w:t>d</w:t>
      </w:r>
      <w:r w:rsidRPr="00A464AC">
        <w:rPr>
          <w:rFonts w:asciiTheme="minorHAnsi" w:hAnsiTheme="minorHAnsi" w:cs="Arial"/>
          <w:sz w:val="24"/>
          <w:szCs w:val="24"/>
        </w:rPr>
        <w:t xml:space="preserve"> national sovereignty because of the extensive </w:t>
      </w:r>
      <w:r w:rsidR="00AE46B7" w:rsidRPr="00A464AC">
        <w:rPr>
          <w:rFonts w:asciiTheme="minorHAnsi" w:hAnsiTheme="minorHAnsi" w:cs="Arial"/>
          <w:sz w:val="24"/>
          <w:szCs w:val="24"/>
        </w:rPr>
        <w:t>decision</w:t>
      </w:r>
      <w:r w:rsidR="00696683" w:rsidRPr="00A464AC">
        <w:rPr>
          <w:rFonts w:asciiTheme="minorHAnsi" w:hAnsiTheme="minorHAnsi" w:cs="Arial"/>
          <w:sz w:val="24"/>
          <w:szCs w:val="24"/>
        </w:rPr>
        <w:t>-</w:t>
      </w:r>
      <w:r w:rsidR="00AE46B7" w:rsidRPr="00A464AC">
        <w:rPr>
          <w:rFonts w:asciiTheme="minorHAnsi" w:hAnsiTheme="minorHAnsi" w:cs="Arial"/>
          <w:sz w:val="24"/>
          <w:szCs w:val="24"/>
        </w:rPr>
        <w:t xml:space="preserve">making powers vested in the ARIPO </w:t>
      </w:r>
      <w:r w:rsidR="00D22EFB" w:rsidRPr="00A464AC">
        <w:rPr>
          <w:rFonts w:asciiTheme="minorHAnsi" w:hAnsiTheme="minorHAnsi" w:cs="Arial"/>
          <w:sz w:val="24"/>
          <w:szCs w:val="24"/>
        </w:rPr>
        <w:t>Plant Breeders Rights Office (PBRO)</w:t>
      </w:r>
      <w:r w:rsidR="00B01E5D" w:rsidRPr="00A464AC">
        <w:rPr>
          <w:rFonts w:asciiTheme="minorHAnsi" w:hAnsiTheme="minorHAnsi" w:cs="Arial"/>
          <w:sz w:val="24"/>
          <w:szCs w:val="24"/>
        </w:rPr>
        <w:t>,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 which operates at a regional level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. </w:t>
      </w:r>
      <w:r w:rsidR="00AE46B7" w:rsidRPr="00A464AC">
        <w:rPr>
          <w:rFonts w:asciiTheme="minorHAnsi" w:hAnsiTheme="minorHAnsi" w:cs="Arial"/>
          <w:sz w:val="24"/>
          <w:szCs w:val="24"/>
        </w:rPr>
        <w:t>The government of Malawi</w:t>
      </w:r>
      <w:r w:rsidR="00696683" w:rsidRPr="00A464AC">
        <w:rPr>
          <w:rFonts w:asciiTheme="minorHAnsi" w:hAnsiTheme="minorHAnsi" w:cs="Arial"/>
          <w:sz w:val="24"/>
          <w:szCs w:val="24"/>
        </w:rPr>
        <w:t>,</w:t>
      </w:r>
      <w:r w:rsidR="00AE46B7" w:rsidRPr="00A464AC">
        <w:rPr>
          <w:rFonts w:asciiTheme="minorHAnsi" w:hAnsiTheme="minorHAnsi" w:cs="Arial"/>
          <w:sz w:val="24"/>
          <w:szCs w:val="24"/>
        </w:rPr>
        <w:t xml:space="preserve"> in particular, said that this would “have a deme</w:t>
      </w:r>
      <w:r w:rsidR="00D22EFB" w:rsidRPr="00A464AC">
        <w:rPr>
          <w:rFonts w:asciiTheme="minorHAnsi" w:hAnsiTheme="minorHAnsi" w:cs="Arial"/>
          <w:sz w:val="24"/>
          <w:szCs w:val="24"/>
        </w:rPr>
        <w:t>a</w:t>
      </w:r>
      <w:r w:rsidR="00AE46B7" w:rsidRPr="00A464AC">
        <w:rPr>
          <w:rFonts w:asciiTheme="minorHAnsi" w:hAnsiTheme="minorHAnsi" w:cs="Arial"/>
          <w:sz w:val="24"/>
          <w:szCs w:val="24"/>
        </w:rPr>
        <w:t>ning and nullifying effect</w:t>
      </w:r>
      <w:r w:rsidR="00696683" w:rsidRPr="00A464AC">
        <w:rPr>
          <w:rFonts w:asciiTheme="minorHAnsi" w:hAnsiTheme="minorHAnsi" w:cs="Arial"/>
          <w:sz w:val="24"/>
          <w:szCs w:val="24"/>
        </w:rPr>
        <w:t xml:space="preserve">”. </w:t>
      </w:r>
      <w:r w:rsidR="00310EC8" w:rsidRPr="00A464AC">
        <w:rPr>
          <w:rFonts w:asciiTheme="minorHAnsi" w:hAnsiTheme="minorHAnsi" w:cs="Arial"/>
          <w:sz w:val="24"/>
          <w:szCs w:val="24"/>
        </w:rPr>
        <w:t xml:space="preserve">Consequently, after long hours of negotiation, </w:t>
      </w:r>
      <w:r w:rsidR="001D5372" w:rsidRPr="00A464AC">
        <w:rPr>
          <w:rFonts w:asciiTheme="minorHAnsi" w:hAnsiTheme="minorHAnsi" w:cs="Arial"/>
          <w:sz w:val="24"/>
          <w:szCs w:val="24"/>
        </w:rPr>
        <w:t>changes were made that now give</w:t>
      </w:r>
      <w:r w:rsidR="001B7541" w:rsidRPr="00A464AC">
        <w:rPr>
          <w:rFonts w:asciiTheme="minorHAnsi" w:hAnsiTheme="minorHAnsi" w:cs="Arial"/>
          <w:sz w:val="24"/>
          <w:szCs w:val="24"/>
        </w:rPr>
        <w:t xml:space="preserve"> Contracting States</w:t>
      </w:r>
      <w:r w:rsidR="00310EC8" w:rsidRPr="00A464AC">
        <w:rPr>
          <w:rFonts w:asciiTheme="minorHAnsi" w:hAnsiTheme="minorHAnsi" w:cs="Arial"/>
          <w:sz w:val="24"/>
          <w:szCs w:val="24"/>
        </w:rPr>
        <w:t xml:space="preserve"> an </w:t>
      </w:r>
      <w:r w:rsidR="00DE2297" w:rsidRPr="00A464AC">
        <w:rPr>
          <w:rFonts w:asciiTheme="minorHAnsi" w:hAnsiTheme="minorHAnsi" w:cs="Arial"/>
          <w:sz w:val="24"/>
          <w:szCs w:val="24"/>
        </w:rPr>
        <w:t>explicit</w:t>
      </w:r>
      <w:r w:rsidR="00310EC8" w:rsidRPr="00A464AC">
        <w:rPr>
          <w:rFonts w:asciiTheme="minorHAnsi" w:hAnsiTheme="minorHAnsi" w:cs="Arial"/>
          <w:sz w:val="24"/>
          <w:szCs w:val="24"/>
        </w:rPr>
        <w:t xml:space="preserve"> right to object to any Plant Breeders’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 Right</w:t>
      </w:r>
      <w:r w:rsidR="00696683" w:rsidRPr="00A464AC">
        <w:rPr>
          <w:rFonts w:asciiTheme="minorHAnsi" w:hAnsiTheme="minorHAnsi" w:cs="Arial"/>
          <w:sz w:val="24"/>
          <w:szCs w:val="24"/>
        </w:rPr>
        <w:t xml:space="preserve"> (PBR)—as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 granted </w:t>
      </w:r>
      <w:r w:rsidR="00AB0B39" w:rsidRPr="00A464AC">
        <w:rPr>
          <w:rFonts w:asciiTheme="minorHAnsi" w:hAnsiTheme="minorHAnsi" w:cs="Arial"/>
          <w:sz w:val="24"/>
          <w:szCs w:val="24"/>
        </w:rPr>
        <w:t>by the ARIPO PBRO</w:t>
      </w:r>
      <w:r w:rsidR="00696683" w:rsidRPr="00A464AC">
        <w:rPr>
          <w:rFonts w:asciiTheme="minorHAnsi" w:hAnsiTheme="minorHAnsi" w:cs="Arial"/>
          <w:sz w:val="24"/>
          <w:szCs w:val="24"/>
        </w:rPr>
        <w:t>, regionally—</w:t>
      </w:r>
      <w:r w:rsidR="001B7541" w:rsidRPr="00A464AC">
        <w:rPr>
          <w:rFonts w:asciiTheme="minorHAnsi" w:hAnsiTheme="minorHAnsi" w:cs="Arial"/>
          <w:sz w:val="24"/>
          <w:szCs w:val="24"/>
        </w:rPr>
        <w:t>in which event the PBR will not be awarded national protection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. </w:t>
      </w:r>
      <w:r w:rsidR="00310EC8" w:rsidRPr="00A464AC">
        <w:rPr>
          <w:rFonts w:asciiTheme="minorHAnsi" w:hAnsiTheme="minorHAnsi" w:cs="Arial"/>
          <w:sz w:val="24"/>
          <w:szCs w:val="24"/>
        </w:rPr>
        <w:t>Further, Co</w:t>
      </w:r>
      <w:r w:rsidR="006D32DD" w:rsidRPr="00A464AC">
        <w:rPr>
          <w:rFonts w:asciiTheme="minorHAnsi" w:hAnsiTheme="minorHAnsi" w:cs="Arial"/>
          <w:sz w:val="24"/>
          <w:szCs w:val="24"/>
        </w:rPr>
        <w:t>ntracting States</w:t>
      </w:r>
      <w:r w:rsidR="00310EC8" w:rsidRPr="00A464AC">
        <w:rPr>
          <w:rFonts w:asciiTheme="minorHAnsi" w:hAnsiTheme="minorHAnsi" w:cs="Arial"/>
          <w:sz w:val="24"/>
          <w:szCs w:val="24"/>
        </w:rPr>
        <w:t xml:space="preserve"> and not the ARIPO </w:t>
      </w:r>
      <w:r w:rsidR="001B7541" w:rsidRPr="00A464AC">
        <w:rPr>
          <w:rFonts w:asciiTheme="minorHAnsi" w:hAnsiTheme="minorHAnsi" w:cs="Arial"/>
          <w:sz w:val="24"/>
          <w:szCs w:val="24"/>
        </w:rPr>
        <w:t xml:space="preserve">PBRO </w:t>
      </w:r>
      <w:r w:rsidR="00D22EFB" w:rsidRPr="00A464AC">
        <w:rPr>
          <w:rFonts w:asciiTheme="minorHAnsi" w:hAnsiTheme="minorHAnsi" w:cs="Arial"/>
          <w:sz w:val="24"/>
          <w:szCs w:val="24"/>
        </w:rPr>
        <w:t>will have the right</w:t>
      </w:r>
      <w:r w:rsidR="00310EC8" w:rsidRPr="00A464AC">
        <w:rPr>
          <w:rFonts w:asciiTheme="minorHAnsi" w:hAnsiTheme="minorHAnsi" w:cs="Arial"/>
          <w:sz w:val="24"/>
          <w:szCs w:val="24"/>
        </w:rPr>
        <w:t xml:space="preserve"> to issue comp</w:t>
      </w:r>
      <w:r w:rsidR="00DD1335" w:rsidRPr="00A464AC">
        <w:rPr>
          <w:rFonts w:asciiTheme="minorHAnsi" w:hAnsiTheme="minorHAnsi" w:cs="Arial"/>
          <w:sz w:val="24"/>
          <w:szCs w:val="24"/>
        </w:rPr>
        <w:t>u</w:t>
      </w:r>
      <w:r w:rsidR="00310EC8" w:rsidRPr="00A464AC">
        <w:rPr>
          <w:rFonts w:asciiTheme="minorHAnsi" w:hAnsiTheme="minorHAnsi" w:cs="Arial"/>
          <w:sz w:val="24"/>
          <w:szCs w:val="24"/>
        </w:rPr>
        <w:t xml:space="preserve">lsory licenses in the public interest. Notwithstanding these changes, 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a centralised </w:t>
      </w:r>
      <w:r w:rsidR="00AB0B39" w:rsidRPr="00A464AC">
        <w:rPr>
          <w:rFonts w:asciiTheme="minorHAnsi" w:hAnsiTheme="minorHAnsi" w:cs="Arial"/>
          <w:sz w:val="24"/>
          <w:szCs w:val="24"/>
        </w:rPr>
        <w:t xml:space="preserve">regional 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PVP approval system will be </w:t>
      </w:r>
      <w:r w:rsidR="00696683" w:rsidRPr="00A464AC">
        <w:rPr>
          <w:rFonts w:asciiTheme="minorHAnsi" w:hAnsiTheme="minorHAnsi" w:cs="Arial"/>
          <w:sz w:val="24"/>
          <w:szCs w:val="24"/>
        </w:rPr>
        <w:t xml:space="preserve">established 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and the ARIPO </w:t>
      </w:r>
      <w:r w:rsidR="00AB0B39" w:rsidRPr="00A464AC">
        <w:rPr>
          <w:rFonts w:asciiTheme="minorHAnsi" w:hAnsiTheme="minorHAnsi" w:cs="Arial"/>
          <w:sz w:val="24"/>
          <w:szCs w:val="24"/>
        </w:rPr>
        <w:t>PBRO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 will have full authority to grant and administer bre</w:t>
      </w:r>
      <w:r w:rsidR="00AB0B39" w:rsidRPr="00A464AC">
        <w:rPr>
          <w:rFonts w:asciiTheme="minorHAnsi" w:hAnsiTheme="minorHAnsi" w:cs="Arial"/>
          <w:sz w:val="24"/>
          <w:szCs w:val="24"/>
        </w:rPr>
        <w:t xml:space="preserve">eders’ rights on behalf of all Contracting </w:t>
      </w:r>
      <w:r w:rsidR="006D32DD" w:rsidRPr="00A464AC">
        <w:rPr>
          <w:rFonts w:asciiTheme="minorHAnsi" w:hAnsiTheme="minorHAnsi" w:cs="Arial"/>
          <w:sz w:val="24"/>
          <w:szCs w:val="24"/>
        </w:rPr>
        <w:t>States</w:t>
      </w:r>
      <w:r w:rsidR="00D22EFB" w:rsidRPr="00A464AC">
        <w:rPr>
          <w:rFonts w:asciiTheme="minorHAnsi" w:hAnsiTheme="minorHAnsi" w:cs="Arial"/>
          <w:sz w:val="24"/>
          <w:szCs w:val="24"/>
        </w:rPr>
        <w:t xml:space="preserve"> (e.g. to decide whether or not to grant protection, nullify or cancel PBRs, etc.). </w:t>
      </w:r>
      <w:r w:rsidR="00BC1D48" w:rsidRPr="00A464AC">
        <w:rPr>
          <w:rFonts w:asciiTheme="minorHAnsi" w:hAnsiTheme="minorHAnsi" w:cs="Arial"/>
          <w:sz w:val="24"/>
          <w:szCs w:val="24"/>
        </w:rPr>
        <w:t xml:space="preserve">These regionally granted PBRs will have </w:t>
      </w:r>
      <w:r w:rsidR="00B01E5D" w:rsidRPr="00A464AC">
        <w:rPr>
          <w:rFonts w:asciiTheme="minorHAnsi" w:hAnsiTheme="minorHAnsi" w:cs="Arial"/>
          <w:sz w:val="24"/>
          <w:szCs w:val="24"/>
        </w:rPr>
        <w:t xml:space="preserve">a </w:t>
      </w:r>
      <w:r w:rsidR="00BC1D48" w:rsidRPr="00A464AC">
        <w:rPr>
          <w:rFonts w:asciiTheme="minorHAnsi" w:hAnsiTheme="minorHAnsi" w:cs="Arial"/>
          <w:sz w:val="24"/>
          <w:szCs w:val="24"/>
        </w:rPr>
        <w:t>uniform effect</w:t>
      </w:r>
      <w:r w:rsidR="006D32DD" w:rsidRPr="00A464AC">
        <w:rPr>
          <w:rFonts w:asciiTheme="minorHAnsi" w:hAnsiTheme="minorHAnsi" w:cs="Arial"/>
          <w:sz w:val="24"/>
          <w:szCs w:val="24"/>
        </w:rPr>
        <w:t xml:space="preserve"> in all Contracting States. </w:t>
      </w:r>
      <w:r w:rsidR="00AB0B39" w:rsidRPr="00A464AC">
        <w:rPr>
          <w:rFonts w:asciiTheme="minorHAnsi" w:hAnsiTheme="minorHAnsi" w:cs="Arial"/>
          <w:sz w:val="24"/>
          <w:szCs w:val="24"/>
        </w:rPr>
        <w:t xml:space="preserve">Expediently, </w:t>
      </w:r>
      <w:r w:rsidR="006D32DD" w:rsidRPr="00A464AC">
        <w:rPr>
          <w:rFonts w:asciiTheme="minorHAnsi" w:hAnsiTheme="minorHAnsi" w:cs="Arial"/>
          <w:sz w:val="24"/>
          <w:szCs w:val="24"/>
        </w:rPr>
        <w:t>Contracting States</w:t>
      </w:r>
      <w:r w:rsidR="00A464AC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1B7541" w:rsidRPr="00A464AC">
        <w:rPr>
          <w:rFonts w:asciiTheme="minorHAnsi" w:hAnsiTheme="minorHAnsi" w:cs="Arial"/>
          <w:sz w:val="24"/>
          <w:szCs w:val="24"/>
        </w:rPr>
        <w:t>will</w:t>
      </w:r>
      <w:r w:rsidR="00A464AC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390E66" w:rsidRPr="00A464AC">
        <w:rPr>
          <w:rFonts w:asciiTheme="minorHAnsi" w:hAnsiTheme="minorHAnsi" w:cs="Arial"/>
          <w:sz w:val="24"/>
          <w:szCs w:val="24"/>
        </w:rPr>
        <w:t xml:space="preserve">be </w:t>
      </w:r>
      <w:r w:rsidR="00390E66" w:rsidRPr="00A464AC">
        <w:rPr>
          <w:rFonts w:asciiTheme="minorHAnsi" w:hAnsiTheme="minorHAnsi" w:cs="Arial"/>
          <w:sz w:val="24"/>
          <w:szCs w:val="24"/>
        </w:rPr>
        <w:lastRenderedPageBreak/>
        <w:t xml:space="preserve">required to put </w:t>
      </w:r>
      <w:r w:rsidR="00DD1335" w:rsidRPr="00A464AC">
        <w:rPr>
          <w:rFonts w:asciiTheme="minorHAnsi" w:hAnsiTheme="minorHAnsi" w:cs="Arial"/>
          <w:sz w:val="24"/>
          <w:szCs w:val="24"/>
        </w:rPr>
        <w:t xml:space="preserve">scarce public resources </w:t>
      </w:r>
      <w:r w:rsidR="00390E66" w:rsidRPr="00A464AC">
        <w:rPr>
          <w:rFonts w:asciiTheme="minorHAnsi" w:hAnsiTheme="minorHAnsi" w:cs="Arial"/>
          <w:sz w:val="24"/>
          <w:szCs w:val="24"/>
        </w:rPr>
        <w:t>at the disposal of breeders to enforce breeders</w:t>
      </w:r>
      <w:r w:rsidR="00696683" w:rsidRPr="00A464AC">
        <w:rPr>
          <w:rFonts w:asciiTheme="minorHAnsi" w:hAnsiTheme="minorHAnsi" w:cs="Arial"/>
          <w:sz w:val="24"/>
          <w:szCs w:val="24"/>
        </w:rPr>
        <w:t>’ rights at the national level.</w:t>
      </w:r>
    </w:p>
    <w:p w:rsidR="007566CA" w:rsidRPr="00A464AC" w:rsidRDefault="007566CA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Calibri"/>
          <w:b/>
          <w:sz w:val="24"/>
          <w:szCs w:val="24"/>
          <w:lang w:val="en-US"/>
        </w:rPr>
      </w:pPr>
      <w:r w:rsidRPr="00A464AC">
        <w:rPr>
          <w:rFonts w:asciiTheme="minorHAnsi" w:hAnsiTheme="minorHAnsi" w:cs="Arial"/>
          <w:b/>
          <w:sz w:val="24"/>
          <w:szCs w:val="24"/>
        </w:rPr>
        <w:t>Ratifications and joining UPOV 1991</w:t>
      </w:r>
      <w:r w:rsidR="00FC4861" w:rsidRPr="00A464AC">
        <w:rPr>
          <w:rFonts w:asciiTheme="minorHAnsi" w:hAnsiTheme="minorHAnsi" w:cs="Arial"/>
          <w:b/>
          <w:sz w:val="24"/>
          <w:szCs w:val="24"/>
        </w:rPr>
        <w:t>—</w:t>
      </w:r>
      <w:r w:rsidR="00FC652E" w:rsidRPr="00A464AC">
        <w:rPr>
          <w:rFonts w:asciiTheme="minorHAnsi" w:hAnsiTheme="minorHAnsi" w:cs="Arial"/>
          <w:b/>
          <w:sz w:val="24"/>
          <w:szCs w:val="24"/>
        </w:rPr>
        <w:t>shirking</w:t>
      </w:r>
      <w:r w:rsidR="00696683" w:rsidRPr="00A464AC">
        <w:rPr>
          <w:rFonts w:asciiTheme="minorHAnsi" w:hAnsiTheme="minorHAnsi" w:cs="Arial"/>
          <w:b/>
          <w:sz w:val="24"/>
          <w:szCs w:val="24"/>
        </w:rPr>
        <w:t xml:space="preserve"> the </w:t>
      </w:r>
      <w:r w:rsidR="00696683" w:rsidRPr="00A464AC">
        <w:rPr>
          <w:rFonts w:asciiTheme="minorHAnsi" w:hAnsiTheme="minorHAnsi" w:cs="Calibri"/>
          <w:b/>
          <w:sz w:val="24"/>
          <w:szCs w:val="24"/>
          <w:lang w:val="en-US"/>
        </w:rPr>
        <w:t>(ITPGRFA)</w:t>
      </w:r>
    </w:p>
    <w:p w:rsidR="00FC4861" w:rsidRPr="00A464AC" w:rsidRDefault="00FC4861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4F4795" w:rsidRPr="00A464AC" w:rsidRDefault="008D5B2D" w:rsidP="00E133B2">
      <w:pPr>
        <w:pStyle w:val="StandardWeb"/>
        <w:spacing w:before="0" w:beforeAutospacing="0" w:after="0" w:afterAutospacing="0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A464AC">
        <w:rPr>
          <w:rFonts w:asciiTheme="minorHAnsi" w:hAnsiTheme="minorHAnsi" w:cs="Arial"/>
          <w:sz w:val="24"/>
          <w:szCs w:val="24"/>
        </w:rPr>
        <w:t>The Arusha PVP Protocol will come into force when four member states of ARIPO ratify it.</w:t>
      </w:r>
      <w:r w:rsidR="00A464AC" w:rsidRPr="00A464AC">
        <w:rPr>
          <w:rFonts w:asciiTheme="minorHAnsi" w:hAnsiTheme="minorHAnsi" w:cs="Arial"/>
          <w:sz w:val="24"/>
          <w:szCs w:val="24"/>
        </w:rPr>
        <w:t xml:space="preserve"> </w:t>
      </w:r>
      <w:r w:rsidR="00DD1335" w:rsidRPr="00A464AC">
        <w:rPr>
          <w:rFonts w:asciiTheme="minorHAnsi" w:hAnsiTheme="minorHAnsi" w:cs="Calibri"/>
          <w:sz w:val="24"/>
          <w:szCs w:val="24"/>
          <w:lang w:val="en-US"/>
        </w:rPr>
        <w:t xml:space="preserve">In April 2014 </w:t>
      </w:r>
      <w:r w:rsidR="00DD1335" w:rsidRPr="00A464AC">
        <w:rPr>
          <w:rFonts w:asciiTheme="minorHAnsi" w:hAnsiTheme="minorHAnsi" w:cs="Arial"/>
          <w:sz w:val="24"/>
          <w:szCs w:val="24"/>
        </w:rPr>
        <w:t>t</w:t>
      </w:r>
      <w:r w:rsidR="00AB0B39" w:rsidRPr="00A464AC">
        <w:rPr>
          <w:rFonts w:asciiTheme="minorHAnsi" w:hAnsiTheme="minorHAnsi" w:cs="Arial"/>
          <w:sz w:val="24"/>
          <w:szCs w:val="24"/>
        </w:rPr>
        <w:t xml:space="preserve">he 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>UPOV Council</w:t>
      </w:r>
      <w:r w:rsidR="00B51099" w:rsidRPr="00A464AC">
        <w:rPr>
          <w:rFonts w:asciiTheme="minorHAnsi" w:hAnsiTheme="minorHAnsi" w:cs="Calibri"/>
          <w:sz w:val="24"/>
          <w:szCs w:val="24"/>
          <w:lang w:val="en-US"/>
        </w:rPr>
        <w:t>, at the cost of breaking its own rules,</w:t>
      </w:r>
      <w:r w:rsidR="00A464AC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E336A8" w:rsidRPr="00A464AC">
        <w:rPr>
          <w:rFonts w:asciiTheme="minorHAnsi" w:hAnsiTheme="minorHAnsi" w:cs="Calibri"/>
          <w:sz w:val="24"/>
          <w:szCs w:val="24"/>
          <w:lang w:val="en-US"/>
        </w:rPr>
        <w:t xml:space="preserve">verified 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>that the Draft</w:t>
      </w:r>
      <w:r w:rsidR="00A464AC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 xml:space="preserve">ARIPO PVP Protocol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conformed to 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>the 1991 Act of the UPOV Convention</w:t>
      </w:r>
      <w:r w:rsidR="00AB0B39" w:rsidRPr="00A464AC">
        <w:rPr>
          <w:rFonts w:asciiTheme="minorHAnsi" w:hAnsiTheme="minorHAnsi" w:cs="Calibri"/>
          <w:sz w:val="24"/>
          <w:szCs w:val="24"/>
          <w:lang w:val="en-US"/>
        </w:rPr>
        <w:t>,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 xml:space="preserve"> allowing </w:t>
      </w:r>
      <w:r w:rsidR="00D46B77" w:rsidRPr="00A464AC">
        <w:rPr>
          <w:rFonts w:asciiTheme="minorHAnsi" w:hAnsiTheme="minorHAnsi" w:cs="Calibri"/>
          <w:sz w:val="24"/>
          <w:szCs w:val="24"/>
          <w:lang w:val="en-US"/>
        </w:rPr>
        <w:t xml:space="preserve">ARIPO itself as well as 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>ARIPO Members that r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>atify the Protocol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,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 xml:space="preserve"> to become a P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 xml:space="preserve">arty to the </w:t>
      </w:r>
      <w:r w:rsidR="00AB0B39" w:rsidRPr="00A464AC">
        <w:rPr>
          <w:rFonts w:asciiTheme="minorHAnsi" w:hAnsiTheme="minorHAnsi" w:cs="Calibri"/>
          <w:sz w:val="24"/>
          <w:szCs w:val="24"/>
          <w:lang w:val="en-US"/>
        </w:rPr>
        <w:t xml:space="preserve">1991 </w:t>
      </w:r>
      <w:r w:rsidR="00A156B9" w:rsidRPr="00A464AC">
        <w:rPr>
          <w:rFonts w:asciiTheme="minorHAnsi" w:hAnsiTheme="minorHAnsi" w:cs="Calibri"/>
          <w:sz w:val="24"/>
          <w:szCs w:val="24"/>
          <w:lang w:val="en-US"/>
        </w:rPr>
        <w:t xml:space="preserve">UPOV Convention. 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>With the new changes, to become a member of UPOV 1991, ARIPO will have to re</w:t>
      </w:r>
      <w:r w:rsidR="00275E83" w:rsidRPr="00A464AC">
        <w:rPr>
          <w:rFonts w:asciiTheme="minorHAnsi" w:hAnsiTheme="minorHAnsi" w:cs="Calibri"/>
          <w:sz w:val="24"/>
          <w:szCs w:val="24"/>
          <w:lang w:val="en-US"/>
        </w:rPr>
        <w:t>-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 xml:space="preserve">submit the </w:t>
      </w:r>
      <w:proofErr w:type="spellStart"/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>Arusha</w:t>
      </w:r>
      <w:proofErr w:type="spellEnd"/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PVP 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>Protocol to the UPOV Counci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l,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 xml:space="preserve"> to reassess it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s conformity with the 1991 Act.</w:t>
      </w:r>
    </w:p>
    <w:p w:rsidR="004F4795" w:rsidRPr="00A464AC" w:rsidRDefault="004F4795" w:rsidP="00E133B2">
      <w:pPr>
        <w:pStyle w:val="StandardWeb"/>
        <w:spacing w:before="0" w:beforeAutospacing="0" w:after="0" w:afterAutospacing="0"/>
        <w:jc w:val="both"/>
        <w:rPr>
          <w:rFonts w:asciiTheme="minorHAnsi" w:hAnsiTheme="minorHAnsi" w:cs="Calibri"/>
          <w:sz w:val="24"/>
          <w:szCs w:val="24"/>
          <w:lang w:val="en-US"/>
        </w:rPr>
      </w:pPr>
    </w:p>
    <w:p w:rsidR="004F4795" w:rsidRPr="00A464AC" w:rsidRDefault="00F14ED5" w:rsidP="00E133B2">
      <w:pPr>
        <w:pStyle w:val="StandardWeb"/>
        <w:spacing w:before="0" w:beforeAutospacing="0" w:after="0" w:afterAutospacing="0"/>
        <w:jc w:val="both"/>
        <w:rPr>
          <w:rFonts w:asciiTheme="minorHAnsi" w:hAnsiTheme="minorHAnsi" w:cs="Calibri"/>
          <w:color w:val="1A1A1A"/>
          <w:sz w:val="24"/>
          <w:szCs w:val="24"/>
          <w:lang w:val="en-US"/>
        </w:rPr>
      </w:pPr>
      <w:r w:rsidRPr="00A464AC">
        <w:rPr>
          <w:rFonts w:asciiTheme="minorHAnsi" w:hAnsiTheme="minorHAnsi" w:cs="Calibri"/>
          <w:sz w:val="24"/>
          <w:szCs w:val="24"/>
          <w:lang w:val="en-US"/>
        </w:rPr>
        <w:t>AFSA calls on UPOV members to</w:t>
      </w:r>
      <w:r w:rsidR="003451FD" w:rsidRPr="00A464AC">
        <w:rPr>
          <w:rFonts w:asciiTheme="minorHAnsi" w:hAnsiTheme="minorHAnsi" w:cs="Calibri"/>
          <w:sz w:val="24"/>
          <w:szCs w:val="24"/>
          <w:lang w:val="en-US"/>
        </w:rPr>
        <w:t xml:space="preserve"> reject the </w:t>
      </w:r>
      <w:proofErr w:type="spellStart"/>
      <w:r w:rsidR="003451FD" w:rsidRPr="00A464AC">
        <w:rPr>
          <w:rFonts w:asciiTheme="minorHAnsi" w:hAnsiTheme="minorHAnsi" w:cs="Calibri"/>
          <w:sz w:val="24"/>
          <w:szCs w:val="24"/>
          <w:lang w:val="en-US"/>
        </w:rPr>
        <w:t>Arusha</w:t>
      </w:r>
      <w:proofErr w:type="spellEnd"/>
      <w:r w:rsidR="003451FD" w:rsidRPr="00A464AC">
        <w:rPr>
          <w:rFonts w:asciiTheme="minorHAnsi" w:hAnsiTheme="minorHAnsi" w:cs="Calibri"/>
          <w:sz w:val="24"/>
          <w:szCs w:val="24"/>
          <w:lang w:val="en-US"/>
        </w:rPr>
        <w:t xml:space="preserve"> PVP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 xml:space="preserve"> Protocol.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On numerous occasions AF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>SA has challenged the legitimacy of the whole process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—</w:t>
      </w:r>
      <w:r w:rsidR="00275E83" w:rsidRPr="00A464AC">
        <w:rPr>
          <w:rFonts w:asciiTheme="minorHAnsi" w:hAnsiTheme="minorHAnsi" w:cs="Calibri"/>
          <w:sz w:val="24"/>
          <w:szCs w:val="24"/>
          <w:lang w:val="en-US"/>
        </w:rPr>
        <w:t>leading up to and culminating in</w:t>
      </w:r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 xml:space="preserve"> the adoption of the </w:t>
      </w:r>
      <w:proofErr w:type="spellStart"/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>Arusha</w:t>
      </w:r>
      <w:proofErr w:type="spellEnd"/>
      <w:r w:rsidR="004F4795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275E83" w:rsidRPr="00A464AC">
        <w:rPr>
          <w:rFonts w:asciiTheme="minorHAnsi" w:hAnsiTheme="minorHAnsi" w:cs="Calibri"/>
          <w:sz w:val="24"/>
          <w:szCs w:val="24"/>
          <w:lang w:val="en-US"/>
        </w:rPr>
        <w:t xml:space="preserve">PVP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Protocol</w:t>
      </w:r>
      <w:r w:rsidR="00FC4861" w:rsidRPr="00A464AC">
        <w:rPr>
          <w:rFonts w:asciiTheme="minorHAnsi" w:hAnsiTheme="minorHAnsi" w:cs="Calibri"/>
          <w:color w:val="1A1A1A"/>
          <w:sz w:val="24"/>
          <w:szCs w:val="24"/>
          <w:lang w:val="en-US"/>
        </w:rPr>
        <w:t>.</w:t>
      </w:r>
    </w:p>
    <w:p w:rsidR="004F4795" w:rsidRPr="00A464AC" w:rsidRDefault="004F4795" w:rsidP="00E133B2">
      <w:pPr>
        <w:pStyle w:val="StandardWeb"/>
        <w:spacing w:before="0" w:beforeAutospacing="0" w:after="0" w:afterAutospacing="0"/>
        <w:jc w:val="both"/>
        <w:rPr>
          <w:rFonts w:asciiTheme="minorHAnsi" w:hAnsiTheme="minorHAnsi" w:cs="Calibri"/>
          <w:sz w:val="24"/>
          <w:szCs w:val="24"/>
          <w:lang w:val="en-US"/>
        </w:rPr>
      </w:pPr>
    </w:p>
    <w:p w:rsidR="007566CA" w:rsidRPr="00A464AC" w:rsidRDefault="00DD1335" w:rsidP="00E133B2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  <w:r w:rsidRPr="00A464AC">
        <w:rPr>
          <w:rFonts w:asciiTheme="minorHAnsi" w:hAnsiTheme="minorHAnsi" w:cs="Calibri"/>
          <w:sz w:val="24"/>
          <w:szCs w:val="24"/>
          <w:lang w:val="en-US"/>
        </w:rPr>
        <w:t xml:space="preserve">AFSA has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also </w:t>
      </w:r>
      <w:r w:rsidRPr="00A464AC">
        <w:rPr>
          <w:rFonts w:asciiTheme="minorHAnsi" w:hAnsiTheme="minorHAnsi" w:cs="Calibri"/>
          <w:sz w:val="24"/>
          <w:szCs w:val="24"/>
          <w:lang w:val="en-US"/>
        </w:rPr>
        <w:t>indicated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,</w:t>
      </w:r>
      <w:r w:rsidRPr="00A464AC">
        <w:rPr>
          <w:rFonts w:asciiTheme="minorHAnsi" w:hAnsiTheme="minorHAnsi" w:cs="Calibri"/>
          <w:sz w:val="24"/>
          <w:szCs w:val="24"/>
          <w:lang w:val="en-US"/>
        </w:rPr>
        <w:t xml:space="preserve"> in many public statements during discussions on the Protocol,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that </w:t>
      </w:r>
      <w:r w:rsidRPr="00A464AC">
        <w:rPr>
          <w:rFonts w:asciiTheme="minorHAnsi" w:hAnsiTheme="minorHAnsi" w:cs="Calibri"/>
          <w:sz w:val="24"/>
          <w:szCs w:val="24"/>
          <w:lang w:val="en-US"/>
        </w:rPr>
        <w:t>UPOV 1991 restricts farmers’ rights to save, exchange and sell</w:t>
      </w:r>
      <w:r w:rsidR="00A464AC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>farm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-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>saved-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>seed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 and/or </w:t>
      </w:r>
      <w:r w:rsidR="00E336A8" w:rsidRPr="00A464AC">
        <w:rPr>
          <w:rFonts w:asciiTheme="minorHAnsi" w:hAnsiTheme="minorHAnsi" w:cs="Calibri"/>
          <w:sz w:val="24"/>
          <w:szCs w:val="24"/>
          <w:lang w:val="en-US"/>
        </w:rPr>
        <w:t xml:space="preserve">the </w:t>
      </w:r>
      <w:r w:rsidR="006B7713" w:rsidRPr="00A464AC">
        <w:rPr>
          <w:rFonts w:asciiTheme="minorHAnsi" w:hAnsiTheme="minorHAnsi" w:cs="Calibri"/>
          <w:sz w:val="24"/>
          <w:szCs w:val="24"/>
          <w:lang w:val="en-US"/>
        </w:rPr>
        <w:t>propagating material</w:t>
      </w:r>
      <w:r w:rsidR="00A464AC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 xml:space="preserve">of protected varieties 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>in their possession</w:t>
      </w:r>
      <w:r w:rsidRPr="00A464AC">
        <w:rPr>
          <w:rFonts w:asciiTheme="minorHAnsi" w:hAnsiTheme="minorHAnsi" w:cs="Calibri"/>
          <w:sz w:val="24"/>
          <w:szCs w:val="24"/>
          <w:lang w:val="en-US"/>
        </w:rPr>
        <w:t>.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 xml:space="preserve"> Farmers’ rights are </w:t>
      </w:r>
      <w:proofErr w:type="spellStart"/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>recogni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s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>ed</w:t>
      </w:r>
      <w:proofErr w:type="spellEnd"/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 xml:space="preserve"> in the ITPGR</w:t>
      </w:r>
      <w:r w:rsidR="006B7713" w:rsidRPr="00A464AC">
        <w:rPr>
          <w:rFonts w:asciiTheme="minorHAnsi" w:hAnsiTheme="minorHAnsi" w:cs="Calibri"/>
          <w:sz w:val="24"/>
          <w:szCs w:val="24"/>
          <w:lang w:val="en-US"/>
        </w:rPr>
        <w:t>F</w:t>
      </w:r>
      <w:r w:rsidR="00800730" w:rsidRPr="00A464AC">
        <w:rPr>
          <w:rFonts w:asciiTheme="minorHAnsi" w:hAnsiTheme="minorHAnsi" w:cs="Calibri"/>
          <w:sz w:val="24"/>
          <w:szCs w:val="24"/>
          <w:lang w:val="en-US"/>
        </w:rPr>
        <w:t>A</w:t>
      </w:r>
      <w:r w:rsidR="00433619" w:rsidRPr="00A464AC">
        <w:rPr>
          <w:rFonts w:asciiTheme="minorHAnsi" w:hAnsiTheme="minorHAnsi" w:cs="Calibri"/>
          <w:sz w:val="24"/>
          <w:szCs w:val="24"/>
          <w:lang w:val="en-US"/>
        </w:rPr>
        <w:t xml:space="preserve"> yet this has been ignored by the fourteen </w:t>
      </w:r>
      <w:r w:rsidR="00720E8D" w:rsidRPr="00A464AC">
        <w:rPr>
          <w:rFonts w:asciiTheme="minorHAnsi" w:hAnsiTheme="minorHAnsi" w:cs="Calibri"/>
          <w:sz w:val="24"/>
          <w:szCs w:val="24"/>
          <w:lang w:val="en-US"/>
        </w:rPr>
        <w:t>member states of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 xml:space="preserve"> ARIPO </w:t>
      </w:r>
      <w:r w:rsidR="00433619" w:rsidRPr="00A464AC">
        <w:rPr>
          <w:rFonts w:asciiTheme="minorHAnsi" w:hAnsiTheme="minorHAnsi" w:cs="Calibri"/>
          <w:sz w:val="24"/>
          <w:szCs w:val="24"/>
          <w:lang w:val="en-US"/>
        </w:rPr>
        <w:t xml:space="preserve">that </w:t>
      </w:r>
      <w:r w:rsidR="00720E8D" w:rsidRPr="00A464AC">
        <w:rPr>
          <w:rFonts w:asciiTheme="minorHAnsi" w:hAnsiTheme="minorHAnsi" w:cs="Calibri"/>
          <w:sz w:val="24"/>
          <w:szCs w:val="24"/>
          <w:lang w:val="en-US"/>
        </w:rPr>
        <w:t>are also Parties to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 xml:space="preserve"> the ITPGR</w:t>
      </w:r>
      <w:r w:rsidR="006B7713" w:rsidRPr="00A464AC">
        <w:rPr>
          <w:rFonts w:asciiTheme="minorHAnsi" w:hAnsiTheme="minorHAnsi" w:cs="Calibri"/>
          <w:sz w:val="24"/>
          <w:szCs w:val="24"/>
          <w:lang w:val="en-US"/>
        </w:rPr>
        <w:t>F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 xml:space="preserve">A. 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By adopting the </w:t>
      </w:r>
      <w:proofErr w:type="spellStart"/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Arusha</w:t>
      </w:r>
      <w:proofErr w:type="spellEnd"/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 PVP Protocol these </w:t>
      </w:r>
      <w:r w:rsidR="004211BE" w:rsidRPr="00A464AC">
        <w:rPr>
          <w:rFonts w:asciiTheme="minorHAnsi" w:hAnsiTheme="minorHAnsi" w:cs="Calibri"/>
          <w:sz w:val="24"/>
          <w:szCs w:val="24"/>
          <w:lang w:val="en-US"/>
        </w:rPr>
        <w:t xml:space="preserve">countries </w:t>
      </w:r>
      <w:r w:rsidR="009A627F" w:rsidRPr="00A464AC">
        <w:rPr>
          <w:rFonts w:asciiTheme="minorHAnsi" w:hAnsiTheme="minorHAnsi" w:cs="Calibri"/>
          <w:sz w:val="24"/>
          <w:szCs w:val="24"/>
          <w:lang w:val="en-US"/>
        </w:rPr>
        <w:t xml:space="preserve">have </w:t>
      </w:r>
      <w:r w:rsidR="008859A1" w:rsidRPr="00A464AC">
        <w:rPr>
          <w:rFonts w:asciiTheme="minorHAnsi" w:hAnsiTheme="minorHAnsi" w:cs="Calibri"/>
          <w:sz w:val="24"/>
          <w:szCs w:val="24"/>
          <w:lang w:val="en-US"/>
        </w:rPr>
        <w:t>placed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 xml:space="preserve"> the rights of </w:t>
      </w:r>
      <w:r w:rsidR="004211BE" w:rsidRPr="00A464AC">
        <w:rPr>
          <w:rFonts w:asciiTheme="minorHAnsi" w:hAnsiTheme="minorHAnsi" w:cs="Calibri"/>
          <w:sz w:val="24"/>
          <w:szCs w:val="24"/>
          <w:lang w:val="en-US"/>
        </w:rPr>
        <w:t>p</w:t>
      </w:r>
      <w:r w:rsidR="00614F97" w:rsidRPr="00A464AC">
        <w:rPr>
          <w:rFonts w:asciiTheme="minorHAnsi" w:hAnsiTheme="minorHAnsi" w:cs="Calibri"/>
          <w:sz w:val="24"/>
          <w:szCs w:val="24"/>
          <w:lang w:val="en-US"/>
        </w:rPr>
        <w:t>lant breeders</w:t>
      </w:r>
      <w:r w:rsidR="00A464AC" w:rsidRPr="00A464AC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8859A1" w:rsidRPr="00A464AC">
        <w:rPr>
          <w:rFonts w:asciiTheme="minorHAnsi" w:hAnsiTheme="minorHAnsi" w:cs="Calibri"/>
          <w:sz w:val="24"/>
          <w:szCs w:val="24"/>
          <w:lang w:val="en-US"/>
        </w:rPr>
        <w:t>ahead of farmers’ rights</w:t>
      </w:r>
      <w:r w:rsidR="00FC4861" w:rsidRPr="00A464AC">
        <w:rPr>
          <w:rFonts w:asciiTheme="minorHAnsi" w:hAnsiTheme="minorHAnsi" w:cs="Calibri"/>
          <w:sz w:val="24"/>
          <w:szCs w:val="24"/>
          <w:lang w:val="en-US"/>
        </w:rPr>
        <w:t>.</w:t>
      </w:r>
    </w:p>
    <w:p w:rsidR="008F5EF5" w:rsidRPr="00A464AC" w:rsidRDefault="008F5EF5" w:rsidP="002C4C0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:rsidR="00705E14" w:rsidRPr="00A464AC" w:rsidRDefault="00EF1294" w:rsidP="00A464AC">
      <w:pPr>
        <w:jc w:val="both"/>
        <w:rPr>
          <w:b/>
          <w:lang w:val="en-US"/>
        </w:rPr>
      </w:pPr>
      <w:r w:rsidRPr="00A464AC">
        <w:rPr>
          <w:b/>
          <w:lang w:val="en-US"/>
        </w:rPr>
        <w:t>AFSA vows to continue str</w:t>
      </w:r>
      <w:r w:rsidR="008A2739" w:rsidRPr="00A464AC">
        <w:rPr>
          <w:b/>
          <w:lang w:val="en-US"/>
        </w:rPr>
        <w:t>uggle for seed sovereignty</w:t>
      </w:r>
    </w:p>
    <w:p w:rsidR="00EF1294" w:rsidRPr="00A464AC" w:rsidRDefault="00EF1294" w:rsidP="00A464AC">
      <w:pPr>
        <w:jc w:val="both"/>
        <w:rPr>
          <w:rFonts w:cs="Arial"/>
          <w:b/>
        </w:rPr>
      </w:pPr>
    </w:p>
    <w:p w:rsidR="00780D5C" w:rsidRPr="00A464AC" w:rsidRDefault="00620C35" w:rsidP="00A464AC">
      <w:pPr>
        <w:jc w:val="both"/>
      </w:pPr>
      <w:r w:rsidRPr="00A464AC">
        <w:rPr>
          <w:rFonts w:cs="Arial"/>
        </w:rPr>
        <w:t xml:space="preserve">AFSA is </w:t>
      </w:r>
      <w:r w:rsidR="00163DA2" w:rsidRPr="00A464AC">
        <w:rPr>
          <w:rFonts w:cs="Arial"/>
        </w:rPr>
        <w:t xml:space="preserve">vehemently opposed to the </w:t>
      </w:r>
      <w:proofErr w:type="spellStart"/>
      <w:r w:rsidR="009841F2" w:rsidRPr="00A464AC">
        <w:rPr>
          <w:rFonts w:cs="Arial"/>
        </w:rPr>
        <w:t>Arusha</w:t>
      </w:r>
      <w:proofErr w:type="spellEnd"/>
      <w:r w:rsidR="009841F2" w:rsidRPr="00A464AC">
        <w:rPr>
          <w:rFonts w:cs="Arial"/>
        </w:rPr>
        <w:t xml:space="preserve"> PVP Protocol</w:t>
      </w:r>
      <w:r w:rsidR="00F23FEB" w:rsidRPr="00A464AC">
        <w:rPr>
          <w:rFonts w:cs="Arial"/>
        </w:rPr>
        <w:t>. This Protocol’s</w:t>
      </w:r>
      <w:r w:rsidR="00A464AC" w:rsidRPr="00A464AC">
        <w:rPr>
          <w:rFonts w:cs="Arial"/>
        </w:rPr>
        <w:t xml:space="preserve"> </w:t>
      </w:r>
      <w:r w:rsidR="00163DA2" w:rsidRPr="00A464AC">
        <w:rPr>
          <w:rFonts w:cs="Arial"/>
        </w:rPr>
        <w:t xml:space="preserve">underlying imperatives </w:t>
      </w:r>
      <w:r w:rsidR="009841F2" w:rsidRPr="00A464AC">
        <w:rPr>
          <w:rFonts w:cs="Arial"/>
        </w:rPr>
        <w:t>are to</w:t>
      </w:r>
      <w:r w:rsidR="00A464AC" w:rsidRPr="00A464AC">
        <w:rPr>
          <w:rFonts w:cs="Arial"/>
        </w:rPr>
        <w:t xml:space="preserve"> </w:t>
      </w:r>
      <w:r w:rsidR="00780D5C" w:rsidRPr="00A464AC">
        <w:rPr>
          <w:rFonts w:cs="Arial"/>
        </w:rPr>
        <w:t xml:space="preserve">increase </w:t>
      </w:r>
      <w:r w:rsidR="00163DA2" w:rsidRPr="00A464AC">
        <w:rPr>
          <w:rFonts w:cs="Arial"/>
        </w:rPr>
        <w:t xml:space="preserve">corporate </w:t>
      </w:r>
      <w:r w:rsidR="00780D5C" w:rsidRPr="00A464AC">
        <w:rPr>
          <w:rFonts w:cs="Arial"/>
        </w:rPr>
        <w:t xml:space="preserve">seed imports, reduce breeding </w:t>
      </w:r>
      <w:r w:rsidR="00163DA2" w:rsidRPr="00A464AC">
        <w:rPr>
          <w:rFonts w:cs="Arial"/>
        </w:rPr>
        <w:t xml:space="preserve">activity at the national level, </w:t>
      </w:r>
      <w:r w:rsidR="006B5F9A" w:rsidRPr="00A464AC">
        <w:rPr>
          <w:rFonts w:cs="Arial"/>
        </w:rPr>
        <w:t xml:space="preserve">and </w:t>
      </w:r>
      <w:r w:rsidR="00BF02B5" w:rsidRPr="00A464AC">
        <w:rPr>
          <w:rFonts w:cs="Arial"/>
        </w:rPr>
        <w:t xml:space="preserve">facilitate </w:t>
      </w:r>
      <w:r w:rsidR="00163DA2" w:rsidRPr="00A464AC">
        <w:rPr>
          <w:rFonts w:cs="Arial"/>
        </w:rPr>
        <w:t xml:space="preserve">the </w:t>
      </w:r>
      <w:r w:rsidR="00780D5C" w:rsidRPr="00A464AC">
        <w:rPr>
          <w:rFonts w:cs="Arial"/>
        </w:rPr>
        <w:t>monopol</w:t>
      </w:r>
      <w:r w:rsidR="00FC4861" w:rsidRPr="00A464AC">
        <w:rPr>
          <w:rFonts w:cs="Arial"/>
        </w:rPr>
        <w:t xml:space="preserve">y </w:t>
      </w:r>
      <w:r w:rsidR="00780D5C" w:rsidRPr="00A464AC">
        <w:rPr>
          <w:rFonts w:cs="Arial"/>
        </w:rPr>
        <w:t>by foreign companies of local seed systems</w:t>
      </w:r>
      <w:r w:rsidR="00A464AC" w:rsidRPr="00A464AC">
        <w:rPr>
          <w:rFonts w:cs="Arial"/>
        </w:rPr>
        <w:t xml:space="preserve"> </w:t>
      </w:r>
      <w:r w:rsidR="00780D5C" w:rsidRPr="00A464AC">
        <w:rPr>
          <w:rFonts w:cs="Arial"/>
        </w:rPr>
        <w:t>and</w:t>
      </w:r>
      <w:r w:rsidR="00BF02B5" w:rsidRPr="00A464AC">
        <w:rPr>
          <w:rFonts w:cs="Arial"/>
        </w:rPr>
        <w:t xml:space="preserve"> the</w:t>
      </w:r>
      <w:r w:rsidR="00780D5C" w:rsidRPr="00A464AC">
        <w:rPr>
          <w:rFonts w:cs="Arial"/>
        </w:rPr>
        <w:t xml:space="preserve"> disrupt</w:t>
      </w:r>
      <w:r w:rsidR="00163DA2" w:rsidRPr="00A464AC">
        <w:rPr>
          <w:rFonts w:cs="Arial"/>
        </w:rPr>
        <w:t>ion of</w:t>
      </w:r>
      <w:r w:rsidR="00780D5C" w:rsidRPr="00A464AC">
        <w:rPr>
          <w:rFonts w:cs="Arial"/>
        </w:rPr>
        <w:t xml:space="preserve"> traditional farming systems. </w:t>
      </w:r>
      <w:r w:rsidR="00163DA2" w:rsidRPr="00A464AC">
        <w:rPr>
          <w:rFonts w:cs="Arial"/>
        </w:rPr>
        <w:t xml:space="preserve">AFSA </w:t>
      </w:r>
      <w:r w:rsidR="009841F2" w:rsidRPr="00A464AC">
        <w:rPr>
          <w:rFonts w:cs="Arial"/>
        </w:rPr>
        <w:t xml:space="preserve">remains committed to </w:t>
      </w:r>
      <w:r w:rsidR="00EF1294" w:rsidRPr="00A464AC">
        <w:t>ensuring that farmers</w:t>
      </w:r>
      <w:r w:rsidR="00A10E92" w:rsidRPr="00A464AC">
        <w:t>,</w:t>
      </w:r>
      <w:r w:rsidR="00BF02B5" w:rsidRPr="00A464AC">
        <w:t xml:space="preserve"> as breeders and </w:t>
      </w:r>
      <w:proofErr w:type="spellStart"/>
      <w:r w:rsidR="00BF02B5" w:rsidRPr="00A464AC">
        <w:t>users</w:t>
      </w:r>
      <w:proofErr w:type="gramStart"/>
      <w:r w:rsidR="00A10E92" w:rsidRPr="00A464AC">
        <w:t>,</w:t>
      </w:r>
      <w:r w:rsidR="00EF1294" w:rsidRPr="00A464AC">
        <w:t>remain</w:t>
      </w:r>
      <w:proofErr w:type="spellEnd"/>
      <w:proofErr w:type="gramEnd"/>
      <w:r w:rsidR="00EF1294" w:rsidRPr="00A464AC">
        <w:t xml:space="preserve"> at the centre of localised seed production systems and continue to exercise their rights </w:t>
      </w:r>
      <w:r w:rsidR="00A10E92" w:rsidRPr="00A464AC">
        <w:t xml:space="preserve">freely </w:t>
      </w:r>
      <w:r w:rsidR="00CA690D" w:rsidRPr="00A464AC">
        <w:t xml:space="preserve">to </w:t>
      </w:r>
      <w:r w:rsidR="004F4795" w:rsidRPr="00A464AC">
        <w:t xml:space="preserve">save, use, </w:t>
      </w:r>
      <w:r w:rsidR="00CA690D" w:rsidRPr="00A464AC">
        <w:t>exchange, replant, improve, distribute and sell</w:t>
      </w:r>
      <w:r w:rsidR="00EF1294" w:rsidRPr="00A464AC">
        <w:t xml:space="preserve"> all </w:t>
      </w:r>
      <w:r w:rsidR="00A10E92" w:rsidRPr="00A464AC">
        <w:t xml:space="preserve">the </w:t>
      </w:r>
      <w:r w:rsidR="00EF1294" w:rsidRPr="00A464AC">
        <w:t xml:space="preserve">seed in their </w:t>
      </w:r>
      <w:r w:rsidR="00A86514" w:rsidRPr="00A464AC">
        <w:t>seed systems.</w:t>
      </w:r>
    </w:p>
    <w:p w:rsidR="00982DD6" w:rsidRDefault="00982DD6" w:rsidP="00B51099">
      <w:pPr>
        <w:jc w:val="both"/>
        <w:rPr>
          <w:rFonts w:cs="Helvetica"/>
          <w:b/>
          <w:color w:val="10131A"/>
          <w:sz w:val="22"/>
          <w:szCs w:val="22"/>
          <w:lang w:val="en-US"/>
        </w:rPr>
      </w:pPr>
    </w:p>
    <w:p w:rsidR="00A464AC" w:rsidRDefault="00A464AC" w:rsidP="00B51099">
      <w:pPr>
        <w:jc w:val="both"/>
        <w:rPr>
          <w:b/>
        </w:rPr>
      </w:pPr>
      <w:r w:rsidRPr="00A464AC">
        <w:rPr>
          <w:b/>
        </w:rPr>
        <w:t>Contact</w:t>
      </w:r>
      <w:r>
        <w:rPr>
          <w:b/>
        </w:rPr>
        <w:t>:</w:t>
      </w:r>
    </w:p>
    <w:p w:rsidR="00A464AC" w:rsidRPr="00A464AC" w:rsidRDefault="00A464AC" w:rsidP="00B51099">
      <w:pPr>
        <w:jc w:val="both"/>
        <w:rPr>
          <w:b/>
        </w:rPr>
      </w:pPr>
    </w:p>
    <w:p w:rsidR="00A464AC" w:rsidRPr="00B51099" w:rsidRDefault="00A464AC" w:rsidP="00B51099">
      <w:pPr>
        <w:jc w:val="both"/>
        <w:rPr>
          <w:rFonts w:cs="Helvetica"/>
          <w:b/>
          <w:color w:val="10131A"/>
          <w:sz w:val="22"/>
          <w:szCs w:val="22"/>
          <w:lang w:val="en-US"/>
        </w:rPr>
      </w:pPr>
      <w:r>
        <w:t xml:space="preserve">Bernard </w:t>
      </w:r>
      <w:proofErr w:type="spellStart"/>
      <w:r>
        <w:t>Guri</w:t>
      </w:r>
      <w:proofErr w:type="spellEnd"/>
      <w:r>
        <w:t xml:space="preserve">, Chair of AFSA Board: </w:t>
      </w:r>
      <w:proofErr w:type="spellStart"/>
      <w:r>
        <w:t>Email</w:t>
      </w:r>
      <w:proofErr w:type="gramStart"/>
      <w:r>
        <w:t>:guribern@gmail.com</w:t>
      </w:r>
      <w:proofErr w:type="spellEnd"/>
      <w:proofErr w:type="gramEnd"/>
    </w:p>
    <w:p w:rsidR="00A10E92" w:rsidRDefault="00A10E92" w:rsidP="00B51099">
      <w:pPr>
        <w:jc w:val="both"/>
        <w:rPr>
          <w:rFonts w:cs="Helvetica"/>
          <w:b/>
          <w:color w:val="10131A"/>
          <w:sz w:val="22"/>
          <w:szCs w:val="22"/>
          <w:lang w:val="en-US"/>
        </w:rPr>
      </w:pPr>
    </w:p>
    <w:p w:rsidR="00982DD6" w:rsidRPr="00B51099" w:rsidRDefault="001A5D7B" w:rsidP="00B51099">
      <w:pPr>
        <w:jc w:val="both"/>
        <w:rPr>
          <w:rFonts w:cs="Helvetica"/>
          <w:b/>
          <w:color w:val="10131A"/>
          <w:sz w:val="22"/>
          <w:szCs w:val="22"/>
          <w:lang w:val="en-US"/>
        </w:rPr>
      </w:pPr>
      <w:r w:rsidRPr="00B51099">
        <w:rPr>
          <w:rFonts w:cs="Helvetica"/>
          <w:b/>
          <w:color w:val="10131A"/>
          <w:sz w:val="22"/>
          <w:szCs w:val="22"/>
          <w:lang w:val="en-US"/>
        </w:rPr>
        <w:t>Notes to Editor:</w:t>
      </w:r>
    </w:p>
    <w:p w:rsidR="001A5D7B" w:rsidRPr="00B51099" w:rsidRDefault="001A5D7B" w:rsidP="00B51099">
      <w:pPr>
        <w:jc w:val="both"/>
        <w:rPr>
          <w:rFonts w:cs="Helvetica"/>
          <w:color w:val="10131A"/>
          <w:sz w:val="22"/>
          <w:szCs w:val="22"/>
          <w:lang w:val="en-US"/>
        </w:rPr>
      </w:pPr>
    </w:p>
    <w:p w:rsidR="00705E14" w:rsidRPr="00481210" w:rsidRDefault="00CD5AB6" w:rsidP="00A10E92">
      <w:pPr>
        <w:pStyle w:val="Listenabsatz"/>
        <w:numPr>
          <w:ilvl w:val="0"/>
          <w:numId w:val="1"/>
        </w:numPr>
        <w:ind w:left="709" w:hanging="709"/>
        <w:jc w:val="both"/>
        <w:rPr>
          <w:rFonts w:cs="Helvetica"/>
          <w:color w:val="10131A"/>
          <w:sz w:val="20"/>
          <w:szCs w:val="20"/>
          <w:lang w:val="en-US"/>
        </w:rPr>
      </w:pPr>
      <w:r w:rsidRPr="00481210">
        <w:rPr>
          <w:rFonts w:cs="Helvetica"/>
          <w:color w:val="10131A"/>
          <w:sz w:val="20"/>
          <w:szCs w:val="20"/>
          <w:lang w:val="en-US"/>
        </w:rPr>
        <w:t>Eighteen Member States of the Organization were represented at the Diplomatic Conference namely; Botswana, The Gambia, Ghana, Kenya, Liberia, Lesotho, Malawi, Mozambique, Namibia, Rwanda, São Tomé and Príncipe, Sierra Leone, Sudan, Swaziland, United Republic of Tanzania, Uganda Zambia and Zimbabwe.</w:t>
      </w:r>
    </w:p>
    <w:p w:rsidR="00481210" w:rsidRPr="001857D0" w:rsidRDefault="00481210" w:rsidP="00481210">
      <w:pPr>
        <w:pStyle w:val="Listenabsatz"/>
        <w:numPr>
          <w:ilvl w:val="0"/>
          <w:numId w:val="1"/>
        </w:numPr>
        <w:ind w:left="0" w:firstLine="0"/>
        <w:jc w:val="both"/>
        <w:rPr>
          <w:rFonts w:cs="Helvetica"/>
          <w:sz w:val="20"/>
          <w:szCs w:val="20"/>
          <w:lang w:val="en-US"/>
        </w:rPr>
      </w:pPr>
      <w:r w:rsidRPr="001857D0">
        <w:rPr>
          <w:rFonts w:cs="Arial"/>
          <w:sz w:val="20"/>
          <w:szCs w:val="20"/>
          <w:lang w:val="en-US"/>
        </w:rPr>
        <w:t>International Union for the Protection of New Varieties of Plants (</w:t>
      </w:r>
      <w:r w:rsidRPr="001857D0">
        <w:rPr>
          <w:rFonts w:cs="Arial"/>
          <w:b/>
          <w:bCs/>
          <w:sz w:val="20"/>
          <w:szCs w:val="20"/>
          <w:lang w:val="en-US"/>
        </w:rPr>
        <w:t>UPOV</w:t>
      </w:r>
      <w:r w:rsidRPr="001857D0">
        <w:rPr>
          <w:rFonts w:cs="Arial"/>
          <w:sz w:val="20"/>
          <w:szCs w:val="20"/>
          <w:lang w:val="en-US"/>
        </w:rPr>
        <w:t>)</w:t>
      </w:r>
      <w:r w:rsidR="00A10E92" w:rsidRPr="001857D0">
        <w:rPr>
          <w:rFonts w:cs="Arial"/>
          <w:sz w:val="20"/>
          <w:szCs w:val="20"/>
          <w:lang w:val="en-US"/>
        </w:rPr>
        <w:t>.</w:t>
      </w:r>
    </w:p>
    <w:p w:rsidR="00E932A3" w:rsidRPr="00A10E92" w:rsidRDefault="00E932A3" w:rsidP="00481210">
      <w:pPr>
        <w:pStyle w:val="Listenabsatz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481210">
        <w:rPr>
          <w:sz w:val="20"/>
          <w:szCs w:val="20"/>
        </w:rPr>
        <w:t xml:space="preserve">For more information on AFSA’s detailed position on the Draft ARIPO PVP Protocol, please see </w:t>
      </w:r>
      <w:r w:rsidR="00A10E92">
        <w:rPr>
          <w:sz w:val="20"/>
          <w:szCs w:val="20"/>
        </w:rPr>
        <w:tab/>
      </w:r>
      <w:hyperlink r:id="rId10" w:history="1">
        <w:r w:rsidR="00B51099" w:rsidRPr="00481210">
          <w:rPr>
            <w:rStyle w:val="Link"/>
            <w:sz w:val="20"/>
            <w:szCs w:val="20"/>
          </w:rPr>
          <w:t>http://acbio.org.za/wp-content/uploads/2015/02/AFSA-ARIPO-Statement.pdf</w:t>
        </w:r>
      </w:hyperlink>
      <w:r w:rsidR="00A10E92" w:rsidRPr="00A10E92">
        <w:rPr>
          <w:rStyle w:val="Link"/>
          <w:sz w:val="20"/>
          <w:szCs w:val="20"/>
          <w:u w:val="none"/>
        </w:rPr>
        <w:t>.</w:t>
      </w:r>
    </w:p>
    <w:p w:rsidR="00B51099" w:rsidRPr="006853DE" w:rsidRDefault="00B51099" w:rsidP="006853DE">
      <w:pPr>
        <w:pStyle w:val="Listenabsatz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481210">
        <w:rPr>
          <w:rFonts w:cs="Calibri"/>
          <w:color w:val="1A1A1A"/>
          <w:sz w:val="20"/>
          <w:szCs w:val="20"/>
          <w:lang w:val="en-US"/>
        </w:rPr>
        <w:t xml:space="preserve">UPOV breaking its own rules to tie-in African </w:t>
      </w:r>
      <w:proofErr w:type="spellStart"/>
      <w:r w:rsidRPr="00481210">
        <w:rPr>
          <w:rFonts w:cs="Calibri"/>
          <w:color w:val="1A1A1A"/>
          <w:sz w:val="20"/>
          <w:szCs w:val="20"/>
          <w:lang w:val="en-US"/>
        </w:rPr>
        <w:t>countries</w:t>
      </w:r>
      <w:hyperlink r:id="rId11" w:history="1">
        <w:r w:rsidR="00A10E92" w:rsidRPr="004F259B">
          <w:rPr>
            <w:rStyle w:val="Link"/>
            <w:rFonts w:cs="Calibri"/>
            <w:sz w:val="20"/>
            <w:szCs w:val="20"/>
            <w:lang w:val="en-US"/>
          </w:rPr>
          <w:t>http</w:t>
        </w:r>
        <w:proofErr w:type="spellEnd"/>
        <w:r w:rsidR="00A10E92" w:rsidRPr="004F259B">
          <w:rPr>
            <w:rStyle w:val="Link"/>
            <w:rFonts w:cs="Calibri"/>
            <w:sz w:val="20"/>
            <w:szCs w:val="20"/>
            <w:lang w:val="en-US"/>
          </w:rPr>
          <w:t>://</w:t>
        </w:r>
        <w:proofErr w:type="spellStart"/>
        <w:r w:rsidR="00A10E92" w:rsidRPr="004F259B">
          <w:rPr>
            <w:rStyle w:val="Link"/>
            <w:rFonts w:cs="Calibri"/>
            <w:sz w:val="20"/>
            <w:szCs w:val="20"/>
            <w:lang w:val="en-US"/>
          </w:rPr>
          <w:t>www.apbrebes.org</w:t>
        </w:r>
        <w:proofErr w:type="spellEnd"/>
        <w:r w:rsidR="00A10E92" w:rsidRPr="004F259B">
          <w:rPr>
            <w:rStyle w:val="Link"/>
            <w:rFonts w:cs="Calibri"/>
            <w:sz w:val="20"/>
            <w:szCs w:val="20"/>
            <w:lang w:val="en-US"/>
          </w:rPr>
          <w:t>/press-</w:t>
        </w:r>
      </w:hyperlink>
      <w:r w:rsidR="00A10E92">
        <w:rPr>
          <w:rFonts w:cs="Calibri"/>
          <w:color w:val="1A1A1A"/>
          <w:sz w:val="20"/>
          <w:szCs w:val="20"/>
          <w:lang w:val="en-US"/>
        </w:rPr>
        <w:tab/>
      </w:r>
      <w:r w:rsidRPr="00A10E92">
        <w:rPr>
          <w:rFonts w:cs="Calibri"/>
          <w:color w:val="0000CC"/>
          <w:sz w:val="20"/>
          <w:szCs w:val="20"/>
          <w:u w:val="single"/>
          <w:lang w:val="en-US"/>
        </w:rPr>
        <w:t>release/</w:t>
      </w:r>
      <w:proofErr w:type="spellStart"/>
      <w:r w:rsidRPr="00A10E92">
        <w:rPr>
          <w:rFonts w:cs="Calibri"/>
          <w:color w:val="0000CC"/>
          <w:sz w:val="20"/>
          <w:szCs w:val="20"/>
          <w:u w:val="single"/>
          <w:lang w:val="en-US"/>
        </w:rPr>
        <w:t>upov</w:t>
      </w:r>
      <w:proofErr w:type="spellEnd"/>
      <w:r w:rsidRPr="00A10E92">
        <w:rPr>
          <w:rFonts w:cs="Calibri"/>
          <w:color w:val="0000CC"/>
          <w:sz w:val="20"/>
          <w:szCs w:val="20"/>
          <w:u w:val="single"/>
          <w:lang w:val="en-US"/>
        </w:rPr>
        <w:t>-breaking-its-own-rules-tie-</w:t>
      </w:r>
      <w:proofErr w:type="spellStart"/>
      <w:r w:rsidRPr="00A10E92">
        <w:rPr>
          <w:rFonts w:cs="Calibri"/>
          <w:color w:val="0000CC"/>
          <w:sz w:val="20"/>
          <w:szCs w:val="20"/>
          <w:u w:val="single"/>
          <w:lang w:val="en-US"/>
        </w:rPr>
        <w:t>african</w:t>
      </w:r>
      <w:proofErr w:type="spellEnd"/>
      <w:r w:rsidRPr="00A10E92">
        <w:rPr>
          <w:rFonts w:cs="Calibri"/>
          <w:color w:val="0000CC"/>
          <w:sz w:val="20"/>
          <w:szCs w:val="20"/>
          <w:u w:val="single"/>
          <w:lang w:val="en-US"/>
        </w:rPr>
        <w:t>-countries</w:t>
      </w:r>
      <w:r w:rsidR="00A10E92">
        <w:rPr>
          <w:rFonts w:cs="Calibri"/>
          <w:color w:val="0000CC"/>
          <w:sz w:val="20"/>
          <w:szCs w:val="20"/>
          <w:lang w:val="en-US"/>
        </w:rPr>
        <w:t>.</w:t>
      </w:r>
    </w:p>
    <w:sectPr w:rsidR="00B51099" w:rsidRPr="006853DE" w:rsidSect="00B01E5D">
      <w:footerReference w:type="even" r:id="rId12"/>
      <w:footerReference w:type="default" r:id="rId13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F7" w:rsidRDefault="00C614F7" w:rsidP="009C68B3">
      <w:r>
        <w:separator/>
      </w:r>
    </w:p>
  </w:endnote>
  <w:endnote w:type="continuationSeparator" w:id="0">
    <w:p w:rsidR="00C614F7" w:rsidRDefault="00C614F7" w:rsidP="009C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EB" w:rsidRDefault="009A2B7C" w:rsidP="006D4E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23FE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23FEB" w:rsidRDefault="00F23FEB" w:rsidP="009C68B3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EB" w:rsidRDefault="009A2B7C" w:rsidP="006D4E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23FE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2666C">
      <w:rPr>
        <w:rStyle w:val="Seitenzahl"/>
        <w:noProof/>
      </w:rPr>
      <w:t>1</w:t>
    </w:r>
    <w:r>
      <w:rPr>
        <w:rStyle w:val="Seitenzahl"/>
      </w:rPr>
      <w:fldChar w:fldCharType="end"/>
    </w:r>
  </w:p>
  <w:p w:rsidR="00F23FEB" w:rsidRDefault="00F23FEB" w:rsidP="009C68B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F7" w:rsidRDefault="00C614F7" w:rsidP="009C68B3">
      <w:r>
        <w:separator/>
      </w:r>
    </w:p>
  </w:footnote>
  <w:footnote w:type="continuationSeparator" w:id="0">
    <w:p w:rsidR="00C614F7" w:rsidRDefault="00C614F7" w:rsidP="009C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246"/>
    <w:multiLevelType w:val="hybridMultilevel"/>
    <w:tmpl w:val="6E1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5C"/>
    <w:rsid w:val="000027E1"/>
    <w:rsid w:val="000237F7"/>
    <w:rsid w:val="0002666C"/>
    <w:rsid w:val="000A166A"/>
    <w:rsid w:val="000B11D3"/>
    <w:rsid w:val="000B68E9"/>
    <w:rsid w:val="000D5F60"/>
    <w:rsid w:val="000E03D2"/>
    <w:rsid w:val="000F7E63"/>
    <w:rsid w:val="001154BE"/>
    <w:rsid w:val="00123E36"/>
    <w:rsid w:val="00145B33"/>
    <w:rsid w:val="00154D5E"/>
    <w:rsid w:val="00163DA2"/>
    <w:rsid w:val="001701EB"/>
    <w:rsid w:val="0017305E"/>
    <w:rsid w:val="001857D0"/>
    <w:rsid w:val="00187A2C"/>
    <w:rsid w:val="00191F2F"/>
    <w:rsid w:val="001A4804"/>
    <w:rsid w:val="001A5D7B"/>
    <w:rsid w:val="001B7541"/>
    <w:rsid w:val="001C64B0"/>
    <w:rsid w:val="001D5372"/>
    <w:rsid w:val="001D5757"/>
    <w:rsid w:val="00205C97"/>
    <w:rsid w:val="00220655"/>
    <w:rsid w:val="00231E75"/>
    <w:rsid w:val="00242E2D"/>
    <w:rsid w:val="002578B4"/>
    <w:rsid w:val="00275E83"/>
    <w:rsid w:val="002C4C05"/>
    <w:rsid w:val="002E04C4"/>
    <w:rsid w:val="00310EC8"/>
    <w:rsid w:val="003451FD"/>
    <w:rsid w:val="00351095"/>
    <w:rsid w:val="00355221"/>
    <w:rsid w:val="0036284F"/>
    <w:rsid w:val="003773F9"/>
    <w:rsid w:val="00380437"/>
    <w:rsid w:val="00390E66"/>
    <w:rsid w:val="00391BE8"/>
    <w:rsid w:val="003A007F"/>
    <w:rsid w:val="003F30EA"/>
    <w:rsid w:val="004211BE"/>
    <w:rsid w:val="00433619"/>
    <w:rsid w:val="00481210"/>
    <w:rsid w:val="004F4795"/>
    <w:rsid w:val="005271D6"/>
    <w:rsid w:val="005764F8"/>
    <w:rsid w:val="005A5580"/>
    <w:rsid w:val="005B1630"/>
    <w:rsid w:val="005B25E8"/>
    <w:rsid w:val="005C1889"/>
    <w:rsid w:val="005C1A1F"/>
    <w:rsid w:val="005D2506"/>
    <w:rsid w:val="005E1E1D"/>
    <w:rsid w:val="00614F97"/>
    <w:rsid w:val="00617D37"/>
    <w:rsid w:val="00620C35"/>
    <w:rsid w:val="0062120F"/>
    <w:rsid w:val="00636791"/>
    <w:rsid w:val="0064752D"/>
    <w:rsid w:val="00672DC8"/>
    <w:rsid w:val="006853DE"/>
    <w:rsid w:val="0068775B"/>
    <w:rsid w:val="00692278"/>
    <w:rsid w:val="00696683"/>
    <w:rsid w:val="006B5F9A"/>
    <w:rsid w:val="006B7713"/>
    <w:rsid w:val="006D32DD"/>
    <w:rsid w:val="006D4EFE"/>
    <w:rsid w:val="00705E14"/>
    <w:rsid w:val="00720E8D"/>
    <w:rsid w:val="00730773"/>
    <w:rsid w:val="00744308"/>
    <w:rsid w:val="007566CA"/>
    <w:rsid w:val="00762C30"/>
    <w:rsid w:val="00780D5C"/>
    <w:rsid w:val="00784B81"/>
    <w:rsid w:val="007875A4"/>
    <w:rsid w:val="007E4AC4"/>
    <w:rsid w:val="007E5B12"/>
    <w:rsid w:val="007E700F"/>
    <w:rsid w:val="007E7A2E"/>
    <w:rsid w:val="00800730"/>
    <w:rsid w:val="00812627"/>
    <w:rsid w:val="0081379D"/>
    <w:rsid w:val="0085725A"/>
    <w:rsid w:val="00876C76"/>
    <w:rsid w:val="00884BC0"/>
    <w:rsid w:val="008859A1"/>
    <w:rsid w:val="00896ECE"/>
    <w:rsid w:val="008A2739"/>
    <w:rsid w:val="008A3D6A"/>
    <w:rsid w:val="008A6919"/>
    <w:rsid w:val="008B6BC0"/>
    <w:rsid w:val="008C3093"/>
    <w:rsid w:val="008D5B2D"/>
    <w:rsid w:val="008D7294"/>
    <w:rsid w:val="008F5EF5"/>
    <w:rsid w:val="009267E6"/>
    <w:rsid w:val="00942766"/>
    <w:rsid w:val="00946EE0"/>
    <w:rsid w:val="00960FAC"/>
    <w:rsid w:val="009727A9"/>
    <w:rsid w:val="00982DD6"/>
    <w:rsid w:val="009841F2"/>
    <w:rsid w:val="009849CE"/>
    <w:rsid w:val="009A2B7C"/>
    <w:rsid w:val="009A627F"/>
    <w:rsid w:val="009B1BAA"/>
    <w:rsid w:val="009C68B3"/>
    <w:rsid w:val="009D3EC8"/>
    <w:rsid w:val="009D69E9"/>
    <w:rsid w:val="009F14D7"/>
    <w:rsid w:val="00A10E92"/>
    <w:rsid w:val="00A11D71"/>
    <w:rsid w:val="00A156B9"/>
    <w:rsid w:val="00A464AC"/>
    <w:rsid w:val="00A66E85"/>
    <w:rsid w:val="00A86514"/>
    <w:rsid w:val="00A8708A"/>
    <w:rsid w:val="00A905D5"/>
    <w:rsid w:val="00AB0B39"/>
    <w:rsid w:val="00AE46B7"/>
    <w:rsid w:val="00AF4644"/>
    <w:rsid w:val="00B01E5D"/>
    <w:rsid w:val="00B133C0"/>
    <w:rsid w:val="00B51099"/>
    <w:rsid w:val="00B84D1B"/>
    <w:rsid w:val="00BA4047"/>
    <w:rsid w:val="00BB0F50"/>
    <w:rsid w:val="00BC01AB"/>
    <w:rsid w:val="00BC1D48"/>
    <w:rsid w:val="00BD6492"/>
    <w:rsid w:val="00BF02B5"/>
    <w:rsid w:val="00C43F8C"/>
    <w:rsid w:val="00C614F7"/>
    <w:rsid w:val="00CA690D"/>
    <w:rsid w:val="00CB4F90"/>
    <w:rsid w:val="00CB5896"/>
    <w:rsid w:val="00CD5AB6"/>
    <w:rsid w:val="00CE215C"/>
    <w:rsid w:val="00CE2C34"/>
    <w:rsid w:val="00CF4F9D"/>
    <w:rsid w:val="00D036AD"/>
    <w:rsid w:val="00D039BA"/>
    <w:rsid w:val="00D17838"/>
    <w:rsid w:val="00D22EFB"/>
    <w:rsid w:val="00D42808"/>
    <w:rsid w:val="00D4365D"/>
    <w:rsid w:val="00D46B77"/>
    <w:rsid w:val="00DB523F"/>
    <w:rsid w:val="00DD1335"/>
    <w:rsid w:val="00DD2FA8"/>
    <w:rsid w:val="00DE2297"/>
    <w:rsid w:val="00DE3DC6"/>
    <w:rsid w:val="00DF2BEC"/>
    <w:rsid w:val="00DF68A9"/>
    <w:rsid w:val="00E02199"/>
    <w:rsid w:val="00E1241F"/>
    <w:rsid w:val="00E133B2"/>
    <w:rsid w:val="00E336A8"/>
    <w:rsid w:val="00E54F93"/>
    <w:rsid w:val="00E74EB3"/>
    <w:rsid w:val="00E7711B"/>
    <w:rsid w:val="00E932A3"/>
    <w:rsid w:val="00E949BA"/>
    <w:rsid w:val="00EA3B8A"/>
    <w:rsid w:val="00EB12E8"/>
    <w:rsid w:val="00EC0368"/>
    <w:rsid w:val="00ED2F4F"/>
    <w:rsid w:val="00EE15FF"/>
    <w:rsid w:val="00EE37F2"/>
    <w:rsid w:val="00EF054C"/>
    <w:rsid w:val="00EF1294"/>
    <w:rsid w:val="00F14ED5"/>
    <w:rsid w:val="00F15732"/>
    <w:rsid w:val="00F23FEB"/>
    <w:rsid w:val="00F66088"/>
    <w:rsid w:val="00F94BFA"/>
    <w:rsid w:val="00FC4861"/>
    <w:rsid w:val="00FC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82D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A"/>
    </w:rPr>
  </w:style>
  <w:style w:type="paragraph" w:styleId="Listenabsatz">
    <w:name w:val="List Paragraph"/>
    <w:basedOn w:val="Standard"/>
    <w:uiPriority w:val="34"/>
    <w:qFormat/>
    <w:rsid w:val="00191F2F"/>
    <w:pPr>
      <w:ind w:left="720"/>
      <w:contextualSpacing/>
    </w:pPr>
  </w:style>
  <w:style w:type="paragraph" w:styleId="Fuzeile">
    <w:name w:val="footer"/>
    <w:basedOn w:val="Standard"/>
    <w:link w:val="FooterChar"/>
    <w:uiPriority w:val="99"/>
    <w:unhideWhenUsed/>
    <w:rsid w:val="009C6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bsatzstandardschriftart"/>
    <w:link w:val="Fuzeile"/>
    <w:uiPriority w:val="99"/>
    <w:rsid w:val="009C68B3"/>
    <w:rPr>
      <w:lang w:val="en-GB"/>
    </w:rPr>
  </w:style>
  <w:style w:type="character" w:styleId="Seitenzahl">
    <w:name w:val="page number"/>
    <w:basedOn w:val="Absatzstandardschriftart"/>
    <w:uiPriority w:val="99"/>
    <w:semiHidden/>
    <w:unhideWhenUsed/>
    <w:rsid w:val="009C68B3"/>
  </w:style>
  <w:style w:type="character" w:styleId="Link">
    <w:name w:val="Hyperlink"/>
    <w:basedOn w:val="Absatzstandardschriftart"/>
    <w:uiPriority w:val="99"/>
    <w:unhideWhenUsed/>
    <w:rsid w:val="00B51099"/>
    <w:rPr>
      <w:color w:val="0000FF" w:themeColor="hyperlink"/>
      <w:u w:val="single"/>
    </w:rPr>
  </w:style>
  <w:style w:type="paragraph" w:styleId="Sprechblasentext">
    <w:name w:val="Balloon Text"/>
    <w:basedOn w:val="Standard"/>
    <w:link w:val="BalloonTextChar"/>
    <w:uiPriority w:val="99"/>
    <w:semiHidden/>
    <w:unhideWhenUsed/>
    <w:rsid w:val="00672D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standardschriftart"/>
    <w:link w:val="Sprechblasentext"/>
    <w:uiPriority w:val="99"/>
    <w:semiHidden/>
    <w:rsid w:val="00672DC8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14D7"/>
    <w:rPr>
      <w:sz w:val="18"/>
      <w:szCs w:val="18"/>
    </w:rPr>
  </w:style>
  <w:style w:type="paragraph" w:styleId="Kommentartext">
    <w:name w:val="annotation text"/>
    <w:basedOn w:val="Standard"/>
    <w:link w:val="CommentTextChar"/>
    <w:uiPriority w:val="99"/>
    <w:semiHidden/>
    <w:unhideWhenUsed/>
    <w:rsid w:val="009F14D7"/>
  </w:style>
  <w:style w:type="character" w:customStyle="1" w:styleId="CommentTextChar">
    <w:name w:val="Comment Text Char"/>
    <w:basedOn w:val="Absatzstandardschriftart"/>
    <w:link w:val="Kommentartext"/>
    <w:uiPriority w:val="99"/>
    <w:semiHidden/>
    <w:rsid w:val="009F14D7"/>
    <w:rPr>
      <w:lang w:val="en-GB"/>
    </w:rPr>
  </w:style>
  <w:style w:type="paragraph" w:styleId="Kommentarthema">
    <w:name w:val="annotation subject"/>
    <w:basedOn w:val="Kommentartext"/>
    <w:next w:val="Kommentartext"/>
    <w:link w:val="CommentSubjectChar"/>
    <w:uiPriority w:val="99"/>
    <w:semiHidden/>
    <w:unhideWhenUsed/>
    <w:rsid w:val="009F14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Kommentarthema"/>
    <w:uiPriority w:val="99"/>
    <w:semiHidden/>
    <w:rsid w:val="009F14D7"/>
    <w:rPr>
      <w:b/>
      <w:bCs/>
      <w:sz w:val="20"/>
      <w:szCs w:val="20"/>
      <w:lang w:val="en-GB"/>
    </w:rPr>
  </w:style>
  <w:style w:type="character" w:customStyle="1" w:styleId="hvr">
    <w:name w:val="hvr"/>
    <w:basedOn w:val="Absatzstandardschriftart"/>
    <w:rsid w:val="00DE3DC6"/>
  </w:style>
  <w:style w:type="character" w:customStyle="1" w:styleId="apple-converted-space">
    <w:name w:val="apple-converted-space"/>
    <w:basedOn w:val="Absatzstandardschriftart"/>
    <w:rsid w:val="00DE3D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82D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A"/>
    </w:rPr>
  </w:style>
  <w:style w:type="paragraph" w:styleId="Listenabsatz">
    <w:name w:val="List Paragraph"/>
    <w:basedOn w:val="Standard"/>
    <w:uiPriority w:val="34"/>
    <w:qFormat/>
    <w:rsid w:val="00191F2F"/>
    <w:pPr>
      <w:ind w:left="720"/>
      <w:contextualSpacing/>
    </w:pPr>
  </w:style>
  <w:style w:type="paragraph" w:styleId="Fuzeile">
    <w:name w:val="footer"/>
    <w:basedOn w:val="Standard"/>
    <w:link w:val="FooterChar"/>
    <w:uiPriority w:val="99"/>
    <w:unhideWhenUsed/>
    <w:rsid w:val="009C6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bsatzstandardschriftart"/>
    <w:link w:val="Fuzeile"/>
    <w:uiPriority w:val="99"/>
    <w:rsid w:val="009C68B3"/>
    <w:rPr>
      <w:lang w:val="en-GB"/>
    </w:rPr>
  </w:style>
  <w:style w:type="character" w:styleId="Seitenzahl">
    <w:name w:val="page number"/>
    <w:basedOn w:val="Absatzstandardschriftart"/>
    <w:uiPriority w:val="99"/>
    <w:semiHidden/>
    <w:unhideWhenUsed/>
    <w:rsid w:val="009C68B3"/>
  </w:style>
  <w:style w:type="character" w:styleId="Link">
    <w:name w:val="Hyperlink"/>
    <w:basedOn w:val="Absatzstandardschriftart"/>
    <w:uiPriority w:val="99"/>
    <w:unhideWhenUsed/>
    <w:rsid w:val="00B51099"/>
    <w:rPr>
      <w:color w:val="0000FF" w:themeColor="hyperlink"/>
      <w:u w:val="single"/>
    </w:rPr>
  </w:style>
  <w:style w:type="paragraph" w:styleId="Sprechblasentext">
    <w:name w:val="Balloon Text"/>
    <w:basedOn w:val="Standard"/>
    <w:link w:val="BalloonTextChar"/>
    <w:uiPriority w:val="99"/>
    <w:semiHidden/>
    <w:unhideWhenUsed/>
    <w:rsid w:val="00672D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standardschriftart"/>
    <w:link w:val="Sprechblasentext"/>
    <w:uiPriority w:val="99"/>
    <w:semiHidden/>
    <w:rsid w:val="00672DC8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14D7"/>
    <w:rPr>
      <w:sz w:val="18"/>
      <w:szCs w:val="18"/>
    </w:rPr>
  </w:style>
  <w:style w:type="paragraph" w:styleId="Kommentartext">
    <w:name w:val="annotation text"/>
    <w:basedOn w:val="Standard"/>
    <w:link w:val="CommentTextChar"/>
    <w:uiPriority w:val="99"/>
    <w:semiHidden/>
    <w:unhideWhenUsed/>
    <w:rsid w:val="009F14D7"/>
  </w:style>
  <w:style w:type="character" w:customStyle="1" w:styleId="CommentTextChar">
    <w:name w:val="Comment Text Char"/>
    <w:basedOn w:val="Absatzstandardschriftart"/>
    <w:link w:val="Kommentartext"/>
    <w:uiPriority w:val="99"/>
    <w:semiHidden/>
    <w:rsid w:val="009F14D7"/>
    <w:rPr>
      <w:lang w:val="en-GB"/>
    </w:rPr>
  </w:style>
  <w:style w:type="paragraph" w:styleId="Kommentarthema">
    <w:name w:val="annotation subject"/>
    <w:basedOn w:val="Kommentartext"/>
    <w:next w:val="Kommentartext"/>
    <w:link w:val="CommentSubjectChar"/>
    <w:uiPriority w:val="99"/>
    <w:semiHidden/>
    <w:unhideWhenUsed/>
    <w:rsid w:val="009F14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Kommentarthema"/>
    <w:uiPriority w:val="99"/>
    <w:semiHidden/>
    <w:rsid w:val="009F14D7"/>
    <w:rPr>
      <w:b/>
      <w:bCs/>
      <w:sz w:val="20"/>
      <w:szCs w:val="20"/>
      <w:lang w:val="en-GB"/>
    </w:rPr>
  </w:style>
  <w:style w:type="character" w:customStyle="1" w:styleId="hvr">
    <w:name w:val="hvr"/>
    <w:basedOn w:val="Absatzstandardschriftart"/>
    <w:rsid w:val="00DE3DC6"/>
  </w:style>
  <w:style w:type="character" w:customStyle="1" w:styleId="apple-converted-space">
    <w:name w:val="apple-converted-space"/>
    <w:basedOn w:val="Absatzstandardschriftart"/>
    <w:rsid w:val="00DE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pbrebes.org/press-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acbio.org.za/wp-content/uploads/2015/02/AFSA-ARIPO-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8C24A-D26F-414E-B98A-7C649CCE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7875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Biosafety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Mayet</dc:creator>
  <cp:keywords/>
  <dc:description/>
  <cp:lastModifiedBy>Uwe Hoering</cp:lastModifiedBy>
  <cp:revision>2</cp:revision>
  <dcterms:created xsi:type="dcterms:W3CDTF">2015-07-10T07:23:00Z</dcterms:created>
  <dcterms:modified xsi:type="dcterms:W3CDTF">2015-07-10T07:23:00Z</dcterms:modified>
</cp:coreProperties>
</file>